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345" w:rsidRPr="00904BB5" w:rsidRDefault="005E4345" w:rsidP="00C30E1D">
      <w:pPr>
        <w:rPr>
          <w:b/>
          <w:sz w:val="26"/>
          <w:szCs w:val="26"/>
        </w:rPr>
      </w:pPr>
      <w:bookmarkStart w:id="0" w:name="_Toc303767983"/>
    </w:p>
    <w:p w:rsidR="005E4345" w:rsidRPr="00301D8D" w:rsidRDefault="005E4345" w:rsidP="005E4345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08"/>
        <w:gridCol w:w="4063"/>
      </w:tblGrid>
      <w:tr w:rsidR="005E4345" w:rsidRPr="00301D8D" w:rsidTr="004025B0">
        <w:tc>
          <w:tcPr>
            <w:tcW w:w="5508" w:type="dxa"/>
            <w:shd w:val="clear" w:color="auto" w:fill="auto"/>
          </w:tcPr>
          <w:p w:rsidR="005E4345" w:rsidRPr="00301D8D" w:rsidRDefault="005E4345" w:rsidP="004025B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01D8D">
              <w:rPr>
                <w:rFonts w:ascii="Times New Roman" w:hAnsi="Times New Roman" w:cs="Times New Roman"/>
                <w:sz w:val="26"/>
                <w:szCs w:val="26"/>
              </w:rPr>
              <w:t>Рассмотрена</w:t>
            </w:r>
            <w:proofErr w:type="gramEnd"/>
            <w:r w:rsidRPr="00301D8D">
              <w:rPr>
                <w:rFonts w:ascii="Times New Roman" w:hAnsi="Times New Roman" w:cs="Times New Roman"/>
                <w:sz w:val="26"/>
                <w:szCs w:val="26"/>
              </w:rPr>
              <w:t xml:space="preserve"> на заседании педагогического со</w:t>
            </w:r>
            <w:r w:rsidR="00C30E1D" w:rsidRPr="00301D8D">
              <w:rPr>
                <w:rFonts w:ascii="Times New Roman" w:hAnsi="Times New Roman" w:cs="Times New Roman"/>
                <w:sz w:val="26"/>
                <w:szCs w:val="26"/>
              </w:rPr>
              <w:t xml:space="preserve">вета школы </w:t>
            </w:r>
          </w:p>
        </w:tc>
        <w:tc>
          <w:tcPr>
            <w:tcW w:w="4063" w:type="dxa"/>
            <w:shd w:val="clear" w:color="auto" w:fill="auto"/>
          </w:tcPr>
          <w:p w:rsidR="005E4345" w:rsidRPr="00301D8D" w:rsidRDefault="005E4345" w:rsidP="004025B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01D8D">
              <w:rPr>
                <w:rFonts w:ascii="Times New Roman" w:hAnsi="Times New Roman" w:cs="Times New Roman"/>
                <w:sz w:val="26"/>
                <w:szCs w:val="26"/>
              </w:rPr>
              <w:t>Утверждена</w:t>
            </w:r>
            <w:proofErr w:type="gramEnd"/>
            <w:r w:rsidRPr="00301D8D">
              <w:rPr>
                <w:rFonts w:ascii="Times New Roman" w:hAnsi="Times New Roman" w:cs="Times New Roman"/>
                <w:sz w:val="26"/>
                <w:szCs w:val="26"/>
              </w:rPr>
              <w:t xml:space="preserve"> приказо</w:t>
            </w:r>
            <w:r w:rsidR="009C13AD" w:rsidRPr="00301D8D">
              <w:rPr>
                <w:rFonts w:ascii="Times New Roman" w:hAnsi="Times New Roman" w:cs="Times New Roman"/>
                <w:sz w:val="26"/>
                <w:szCs w:val="26"/>
              </w:rPr>
              <w:t xml:space="preserve">м </w:t>
            </w:r>
            <w:r w:rsidR="00C30E1D" w:rsidRPr="00301D8D">
              <w:rPr>
                <w:rFonts w:ascii="Times New Roman" w:hAnsi="Times New Roman" w:cs="Times New Roman"/>
                <w:sz w:val="26"/>
                <w:szCs w:val="26"/>
              </w:rPr>
              <w:t>директора</w:t>
            </w:r>
            <w:r w:rsidR="009C13AD" w:rsidRPr="00301D8D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="00C30E1D" w:rsidRPr="00301D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01D8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5E4345" w:rsidRPr="00301D8D" w:rsidRDefault="00C75274" w:rsidP="00C75274">
      <w:pPr>
        <w:rPr>
          <w:rFonts w:ascii="Times New Roman" w:hAnsi="Times New Roman" w:cs="Times New Roman"/>
          <w:sz w:val="26"/>
          <w:szCs w:val="26"/>
        </w:rPr>
      </w:pPr>
      <w:r w:rsidRPr="00301D8D">
        <w:rPr>
          <w:rFonts w:ascii="Times New Roman" w:hAnsi="Times New Roman" w:cs="Times New Roman"/>
          <w:sz w:val="26"/>
          <w:szCs w:val="26"/>
        </w:rPr>
        <w:t>___________________________</w:t>
      </w:r>
      <w:r w:rsidR="009C13AD" w:rsidRPr="00301D8D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8F5C4A" w:rsidRPr="00301D8D">
        <w:rPr>
          <w:rFonts w:ascii="Times New Roman" w:hAnsi="Times New Roman" w:cs="Times New Roman"/>
          <w:sz w:val="26"/>
          <w:szCs w:val="26"/>
        </w:rPr>
        <w:t>_________________</w:t>
      </w: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301D8D">
        <w:rPr>
          <w:rFonts w:ascii="Times New Roman" w:hAnsi="Times New Roman" w:cs="Times New Roman"/>
          <w:b/>
          <w:sz w:val="40"/>
          <w:szCs w:val="26"/>
        </w:rPr>
        <w:t xml:space="preserve">Основная образовательная программа </w:t>
      </w: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301D8D">
        <w:rPr>
          <w:rFonts w:ascii="Times New Roman" w:hAnsi="Times New Roman" w:cs="Times New Roman"/>
          <w:b/>
          <w:sz w:val="40"/>
          <w:szCs w:val="26"/>
        </w:rPr>
        <w:t xml:space="preserve">основного общего </w:t>
      </w: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301D8D">
        <w:rPr>
          <w:rFonts w:ascii="Times New Roman" w:hAnsi="Times New Roman" w:cs="Times New Roman"/>
          <w:b/>
          <w:sz w:val="40"/>
          <w:szCs w:val="26"/>
        </w:rPr>
        <w:t>образования</w:t>
      </w:r>
    </w:p>
    <w:p w:rsidR="005E4345" w:rsidRPr="00301D8D" w:rsidRDefault="005E4345" w:rsidP="005E4345">
      <w:pPr>
        <w:rPr>
          <w:rFonts w:ascii="Times New Roman" w:hAnsi="Times New Roman" w:cs="Times New Roman"/>
          <w:sz w:val="32"/>
          <w:szCs w:val="26"/>
        </w:rPr>
      </w:pPr>
    </w:p>
    <w:p w:rsidR="005E4345" w:rsidRPr="00301D8D" w:rsidRDefault="00C30E1D" w:rsidP="005E4345">
      <w:pPr>
        <w:jc w:val="center"/>
        <w:rPr>
          <w:rFonts w:ascii="Times New Roman" w:hAnsi="Times New Roman" w:cs="Times New Roman"/>
          <w:i/>
          <w:spacing w:val="-13"/>
          <w:szCs w:val="26"/>
        </w:rPr>
      </w:pPr>
      <w:r w:rsidRPr="00301D8D">
        <w:rPr>
          <w:rFonts w:ascii="Times New Roman" w:hAnsi="Times New Roman" w:cs="Times New Roman"/>
          <w:i/>
          <w:spacing w:val="-13"/>
          <w:szCs w:val="26"/>
        </w:rPr>
        <w:t>муниципального  казен</w:t>
      </w:r>
      <w:r w:rsidR="005E4345" w:rsidRPr="00301D8D">
        <w:rPr>
          <w:rFonts w:ascii="Times New Roman" w:hAnsi="Times New Roman" w:cs="Times New Roman"/>
          <w:i/>
          <w:spacing w:val="-13"/>
          <w:szCs w:val="26"/>
        </w:rPr>
        <w:t>ного общеобразовательного учреждения</w:t>
      </w:r>
    </w:p>
    <w:p w:rsidR="005E4345" w:rsidRPr="00301D8D" w:rsidRDefault="00C30E1D" w:rsidP="005E4345">
      <w:pPr>
        <w:jc w:val="center"/>
        <w:rPr>
          <w:rFonts w:ascii="Times New Roman" w:hAnsi="Times New Roman" w:cs="Times New Roman"/>
          <w:i/>
          <w:spacing w:val="-13"/>
          <w:szCs w:val="26"/>
        </w:rPr>
      </w:pPr>
      <w:r w:rsidRPr="00301D8D">
        <w:rPr>
          <w:rFonts w:ascii="Times New Roman" w:hAnsi="Times New Roman" w:cs="Times New Roman"/>
          <w:i/>
          <w:spacing w:val="-13"/>
          <w:szCs w:val="26"/>
        </w:rPr>
        <w:t>«</w:t>
      </w:r>
      <w:proofErr w:type="spellStart"/>
      <w:r w:rsidR="00301D8D" w:rsidRPr="00301D8D">
        <w:rPr>
          <w:rFonts w:ascii="Times New Roman" w:hAnsi="Times New Roman" w:cs="Times New Roman"/>
          <w:i/>
          <w:spacing w:val="-13"/>
          <w:szCs w:val="26"/>
        </w:rPr>
        <w:t>Джулинская</w:t>
      </w:r>
      <w:proofErr w:type="spellEnd"/>
      <w:r w:rsidR="005E4345" w:rsidRPr="00301D8D">
        <w:rPr>
          <w:rFonts w:ascii="Times New Roman" w:hAnsi="Times New Roman" w:cs="Times New Roman"/>
          <w:i/>
          <w:spacing w:val="-13"/>
          <w:szCs w:val="26"/>
        </w:rPr>
        <w:t xml:space="preserve"> средняя  общеобразовательная  школа</w:t>
      </w:r>
      <w:r w:rsidR="00301D8D" w:rsidRPr="00301D8D">
        <w:rPr>
          <w:rFonts w:ascii="Times New Roman" w:hAnsi="Times New Roman" w:cs="Times New Roman"/>
          <w:i/>
          <w:spacing w:val="-13"/>
          <w:szCs w:val="26"/>
        </w:rPr>
        <w:t xml:space="preserve"> </w:t>
      </w:r>
      <w:proofErr w:type="spellStart"/>
      <w:r w:rsidR="00301D8D" w:rsidRPr="00301D8D">
        <w:rPr>
          <w:rFonts w:ascii="Times New Roman" w:hAnsi="Times New Roman" w:cs="Times New Roman"/>
          <w:i/>
          <w:spacing w:val="-13"/>
          <w:szCs w:val="26"/>
        </w:rPr>
        <w:t>им.М.М.Магомедова</w:t>
      </w:r>
      <w:proofErr w:type="spellEnd"/>
      <w:r w:rsidR="005E4345" w:rsidRPr="00301D8D">
        <w:rPr>
          <w:rFonts w:ascii="Times New Roman" w:hAnsi="Times New Roman" w:cs="Times New Roman"/>
          <w:i/>
          <w:spacing w:val="-13"/>
          <w:szCs w:val="26"/>
        </w:rPr>
        <w:t xml:space="preserve">» </w:t>
      </w:r>
    </w:p>
    <w:p w:rsidR="005E4345" w:rsidRPr="00301D8D" w:rsidRDefault="00C30E1D" w:rsidP="005E4345">
      <w:pPr>
        <w:jc w:val="center"/>
        <w:rPr>
          <w:rFonts w:ascii="Times New Roman" w:hAnsi="Times New Roman" w:cs="Times New Roman"/>
          <w:i/>
          <w:szCs w:val="26"/>
        </w:rPr>
      </w:pPr>
      <w:r w:rsidRPr="00301D8D">
        <w:rPr>
          <w:rFonts w:ascii="Times New Roman" w:hAnsi="Times New Roman" w:cs="Times New Roman"/>
          <w:i/>
          <w:spacing w:val="-13"/>
          <w:szCs w:val="26"/>
        </w:rPr>
        <w:t xml:space="preserve">МР «Табасаранский район» </w:t>
      </w:r>
      <w:r w:rsidR="005E4345" w:rsidRPr="00301D8D">
        <w:rPr>
          <w:rFonts w:ascii="Times New Roman" w:hAnsi="Times New Roman" w:cs="Times New Roman"/>
          <w:i/>
          <w:spacing w:val="-13"/>
          <w:szCs w:val="26"/>
        </w:rPr>
        <w:t xml:space="preserve"> Республики</w:t>
      </w:r>
      <w:r w:rsidRPr="00301D8D">
        <w:rPr>
          <w:rFonts w:ascii="Times New Roman" w:hAnsi="Times New Roman" w:cs="Times New Roman"/>
          <w:i/>
          <w:spacing w:val="-13"/>
          <w:szCs w:val="26"/>
        </w:rPr>
        <w:t xml:space="preserve"> Дагестан</w:t>
      </w: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i/>
          <w:szCs w:val="26"/>
        </w:rPr>
      </w:pPr>
      <w:r w:rsidRPr="00301D8D">
        <w:rPr>
          <w:rFonts w:ascii="Times New Roman" w:hAnsi="Times New Roman" w:cs="Times New Roman"/>
          <w:i/>
          <w:szCs w:val="26"/>
        </w:rPr>
        <w:t>(5-9 классы)</w:t>
      </w: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i/>
          <w:sz w:val="32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919C5" w:rsidRPr="00301D8D" w:rsidRDefault="006919C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919C5" w:rsidRPr="00301D8D" w:rsidRDefault="006919C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919C5" w:rsidRPr="00301D8D" w:rsidRDefault="006919C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919C5" w:rsidRPr="00301D8D" w:rsidRDefault="006919C5" w:rsidP="005E434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E4345" w:rsidRPr="00301D8D" w:rsidRDefault="005E4345" w:rsidP="005E4345">
      <w:pPr>
        <w:rPr>
          <w:rFonts w:ascii="Times New Roman" w:hAnsi="Times New Roman" w:cs="Times New Roman"/>
          <w:sz w:val="26"/>
          <w:szCs w:val="26"/>
        </w:rPr>
      </w:pPr>
    </w:p>
    <w:p w:rsidR="005E4345" w:rsidRDefault="005E4345" w:rsidP="005E4345">
      <w:pPr>
        <w:jc w:val="center"/>
        <w:rPr>
          <w:b/>
          <w:sz w:val="26"/>
          <w:szCs w:val="26"/>
        </w:rPr>
      </w:pPr>
    </w:p>
    <w:p w:rsidR="005E4345" w:rsidRPr="009E2849" w:rsidRDefault="005E434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2849">
        <w:rPr>
          <w:rFonts w:ascii="Times New Roman" w:hAnsi="Times New Roman" w:cs="Times New Roman"/>
          <w:b/>
          <w:sz w:val="26"/>
          <w:szCs w:val="26"/>
        </w:rPr>
        <w:lastRenderedPageBreak/>
        <w:t>Оглавление</w:t>
      </w:r>
    </w:p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89"/>
        <w:gridCol w:w="1082"/>
      </w:tblGrid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Общие положения</w:t>
            </w:r>
          </w:p>
        </w:tc>
        <w:tc>
          <w:tcPr>
            <w:tcW w:w="1107" w:type="dxa"/>
          </w:tcPr>
          <w:p w:rsidR="009E2849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E2849" w:rsidRPr="00652B63" w:rsidTr="00652B63">
        <w:tc>
          <w:tcPr>
            <w:tcW w:w="8748" w:type="dxa"/>
          </w:tcPr>
          <w:p w:rsidR="009E2849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9E2849" w:rsidRPr="00652B63">
              <w:rPr>
                <w:rFonts w:ascii="Times New Roman" w:hAnsi="Times New Roman" w:cs="Times New Roman"/>
                <w:sz w:val="26"/>
                <w:szCs w:val="26"/>
              </w:rPr>
              <w:t>Цели и задачи образовательной программы</w:t>
            </w:r>
          </w:p>
        </w:tc>
        <w:tc>
          <w:tcPr>
            <w:tcW w:w="1107" w:type="dxa"/>
          </w:tcPr>
          <w:p w:rsidR="009E2849" w:rsidRPr="00652B63" w:rsidRDefault="00C576DE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3. Пояснительная записка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spell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Общеучебные</w:t>
            </w:r>
            <w:proofErr w:type="spellEnd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умения, навыки</w:t>
            </w:r>
            <w:r w:rsidR="00340907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 способы деятельности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5. Требования к уровню учебной подготовки </w:t>
            </w:r>
            <w:proofErr w:type="gramStart"/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6. Ожидаемый результат основного общего образования</w:t>
            </w:r>
          </w:p>
        </w:tc>
        <w:tc>
          <w:tcPr>
            <w:tcW w:w="1107" w:type="dxa"/>
          </w:tcPr>
          <w:p w:rsidR="006919C5" w:rsidRPr="00652B63" w:rsidRDefault="00782DB6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7. Учебный план основного общего образования (5-9 классы)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8. Перечень примерных программ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6919C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9. Перечень учебников для реализации базисного учебного плана</w:t>
            </w:r>
          </w:p>
        </w:tc>
        <w:tc>
          <w:tcPr>
            <w:tcW w:w="1107" w:type="dxa"/>
          </w:tcPr>
          <w:p w:rsidR="006919C5" w:rsidRPr="00652B63" w:rsidRDefault="006919C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919C5" w:rsidRPr="00652B63" w:rsidTr="00652B63">
        <w:tc>
          <w:tcPr>
            <w:tcW w:w="8748" w:type="dxa"/>
          </w:tcPr>
          <w:p w:rsidR="006919C5" w:rsidRPr="00652B63" w:rsidRDefault="00301185" w:rsidP="00652B6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 xml:space="preserve">10. </w:t>
            </w:r>
            <w:r w:rsidR="006919C5" w:rsidRPr="00652B63">
              <w:rPr>
                <w:rFonts w:ascii="Times New Roman" w:hAnsi="Times New Roman" w:cs="Times New Roman"/>
                <w:sz w:val="26"/>
                <w:szCs w:val="26"/>
              </w:rPr>
              <w:t>Приложение</w:t>
            </w:r>
          </w:p>
        </w:tc>
        <w:tc>
          <w:tcPr>
            <w:tcW w:w="1107" w:type="dxa"/>
          </w:tcPr>
          <w:p w:rsidR="006919C5" w:rsidRPr="00652B63" w:rsidRDefault="00301185" w:rsidP="00652B6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2B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82DB6" w:rsidRPr="00652B6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9E2849" w:rsidRPr="009E2849" w:rsidRDefault="009E2849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Pr="009E2849" w:rsidRDefault="005E4345" w:rsidP="005E434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345" w:rsidRDefault="005E4345" w:rsidP="005E4345">
      <w:pPr>
        <w:jc w:val="center"/>
        <w:rPr>
          <w:b/>
          <w:sz w:val="26"/>
          <w:szCs w:val="26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b w:val="0"/>
        </w:rPr>
      </w:pPr>
    </w:p>
    <w:p w:rsidR="005E4345" w:rsidRDefault="005E4345" w:rsidP="008E33EC">
      <w:pPr>
        <w:pStyle w:val="1"/>
        <w:rPr>
          <w:rFonts w:ascii="Times New Roman" w:hAnsi="Times New Roman" w:cs="Times New Roman"/>
          <w:b w:val="0"/>
        </w:rPr>
      </w:pPr>
    </w:p>
    <w:bookmarkEnd w:id="0"/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5E4345" w:rsidRDefault="005E4345" w:rsidP="008E33EC">
      <w:pPr>
        <w:rPr>
          <w:rFonts w:ascii="Times New Roman" w:hAnsi="Times New Roman" w:cs="Times New Roman"/>
          <w:bCs/>
          <w:kern w:val="32"/>
          <w:sz w:val="32"/>
          <w:szCs w:val="32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4025B0" w:rsidRDefault="004025B0" w:rsidP="008E33EC">
      <w:pPr>
        <w:rPr>
          <w:rFonts w:ascii="Times New Roman" w:hAnsi="Times New Roman" w:cs="Times New Roman"/>
          <w:b/>
          <w:sz w:val="24"/>
        </w:rPr>
      </w:pPr>
    </w:p>
    <w:p w:rsidR="005E4345" w:rsidRPr="004025B0" w:rsidRDefault="006919C5" w:rsidP="006919C5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 Общие положения</w:t>
      </w:r>
    </w:p>
    <w:p w:rsid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1.1. Образовательная программа школы является 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школьным нормативно-</w:t>
      </w:r>
    </w:p>
    <w:p w:rsid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управленческим документом, разработанным на</w:t>
      </w:r>
      <w:r w:rsidR="005E4345">
        <w:rPr>
          <w:rFonts w:ascii="Times New Roman" w:hAnsi="Times New Roman" w:cs="Times New Roman"/>
          <w:sz w:val="24"/>
        </w:rPr>
        <w:t xml:space="preserve"> основе федерально-региональной </w:t>
      </w:r>
    </w:p>
    <w:p w:rsid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нормативной базы образования, специфики содержания образования, особенностей </w:t>
      </w:r>
    </w:p>
    <w:p w:rsid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организации образовательного процесса в М</w:t>
      </w:r>
      <w:r w:rsidR="00EC52FB">
        <w:rPr>
          <w:rFonts w:ascii="Times New Roman" w:hAnsi="Times New Roman" w:cs="Times New Roman"/>
          <w:sz w:val="24"/>
        </w:rPr>
        <w:t>К</w:t>
      </w:r>
      <w:r w:rsidRPr="005E4345">
        <w:rPr>
          <w:rFonts w:ascii="Times New Roman" w:hAnsi="Times New Roman" w:cs="Times New Roman"/>
          <w:sz w:val="24"/>
        </w:rPr>
        <w:t>ОУ «</w:t>
      </w:r>
      <w:r w:rsidR="00EC52F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556ED3">
        <w:rPr>
          <w:rFonts w:ascii="Times New Roman" w:hAnsi="Times New Roman" w:cs="Times New Roman"/>
          <w:sz w:val="24"/>
        </w:rPr>
        <w:t>Джулинская</w:t>
      </w:r>
      <w:proofErr w:type="spellEnd"/>
      <w:r w:rsidRPr="005E4345">
        <w:rPr>
          <w:rFonts w:ascii="Times New Roman" w:hAnsi="Times New Roman" w:cs="Times New Roman"/>
          <w:sz w:val="24"/>
        </w:rPr>
        <w:t xml:space="preserve"> </w:t>
      </w:r>
      <w:r w:rsidR="006F68E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E4345">
        <w:rPr>
          <w:rFonts w:ascii="Times New Roman" w:hAnsi="Times New Roman" w:cs="Times New Roman"/>
          <w:sz w:val="24"/>
        </w:rPr>
        <w:t>средняя</w:t>
      </w:r>
      <w:proofErr w:type="gramEnd"/>
      <w:r w:rsidRPr="005E4345">
        <w:rPr>
          <w:rFonts w:ascii="Times New Roman" w:hAnsi="Times New Roman" w:cs="Times New Roman"/>
          <w:sz w:val="24"/>
        </w:rPr>
        <w:t xml:space="preserve"> </w:t>
      </w:r>
    </w:p>
    <w:p w:rsidR="008E33EC" w:rsidRP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общеобразовательная школа ».</w:t>
      </w:r>
    </w:p>
    <w:p w:rsidR="008E33EC" w:rsidRP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1.2. Образовательная программа содержит перечень требований (предметов, навыков, знаний, объема учебной нагрузки и т.д.), соблюдение которых необходимо для получения образования определенного уровня и соответствующего документа об образовании.</w:t>
      </w:r>
    </w:p>
    <w:p w:rsidR="008E33EC" w:rsidRP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1.3. Образовательная программа определяет образовательный маршрут, при прохождении которого каждый обучающийся должен получить желаемый уровень образования в соответствии с государственными стандартами и</w:t>
      </w:r>
      <w:r w:rsidR="00517EC9">
        <w:rPr>
          <w:rFonts w:ascii="Times New Roman" w:hAnsi="Times New Roman" w:cs="Times New Roman"/>
          <w:sz w:val="24"/>
        </w:rPr>
        <w:t xml:space="preserve"> пример</w:t>
      </w:r>
      <w:r w:rsidRPr="005E4345">
        <w:rPr>
          <w:rFonts w:ascii="Times New Roman" w:hAnsi="Times New Roman" w:cs="Times New Roman"/>
          <w:sz w:val="24"/>
        </w:rPr>
        <w:t>ными</w:t>
      </w:r>
      <w:r w:rsidR="00517EC9">
        <w:rPr>
          <w:rFonts w:ascii="Times New Roman" w:hAnsi="Times New Roman" w:cs="Times New Roman"/>
          <w:sz w:val="24"/>
        </w:rPr>
        <w:t xml:space="preserve"> образовательными</w:t>
      </w:r>
      <w:r w:rsidRPr="005E4345">
        <w:rPr>
          <w:rFonts w:ascii="Times New Roman" w:hAnsi="Times New Roman" w:cs="Times New Roman"/>
          <w:sz w:val="24"/>
        </w:rPr>
        <w:t xml:space="preserve"> программами.</w:t>
      </w:r>
    </w:p>
    <w:p w:rsidR="008E33EC" w:rsidRPr="005E4345" w:rsidRDefault="008E33EC" w:rsidP="008E33EC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1.4.</w:t>
      </w:r>
      <w:r w:rsidR="007439A5">
        <w:rPr>
          <w:rFonts w:ascii="Times New Roman" w:hAnsi="Times New Roman" w:cs="Times New Roman"/>
          <w:sz w:val="24"/>
        </w:rPr>
        <w:t xml:space="preserve"> Образовательная программа </w:t>
      </w:r>
      <w:r w:rsidRPr="005E4345">
        <w:rPr>
          <w:rFonts w:ascii="Times New Roman" w:hAnsi="Times New Roman" w:cs="Times New Roman"/>
          <w:sz w:val="24"/>
        </w:rPr>
        <w:t xml:space="preserve"> направлена: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1.4.1. На обеспечение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 реализацию права семьи на выбор образовательных программ общего и дополнительного образования, максимально соответствующих уровню подготовленности ребенка и его способностям.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1.4.2</w:t>
      </w:r>
      <w:r w:rsidR="00680777">
        <w:rPr>
          <w:rFonts w:ascii="Times New Roman" w:hAnsi="Times New Roman" w:cs="Times New Roman"/>
          <w:sz w:val="24"/>
        </w:rPr>
        <w:t xml:space="preserve">. </w:t>
      </w:r>
      <w:r w:rsidR="000667B7">
        <w:rPr>
          <w:rFonts w:ascii="Times New Roman" w:hAnsi="Times New Roman" w:cs="Times New Roman"/>
          <w:sz w:val="24"/>
        </w:rPr>
        <w:t xml:space="preserve"> На формирование и развитие</w:t>
      </w:r>
      <w:r w:rsidR="0018012F">
        <w:rPr>
          <w:rFonts w:ascii="Times New Roman" w:hAnsi="Times New Roman" w:cs="Times New Roman"/>
          <w:sz w:val="24"/>
        </w:rPr>
        <w:t xml:space="preserve"> личности учащего</w:t>
      </w:r>
      <w:r w:rsidRPr="005E4345">
        <w:rPr>
          <w:rFonts w:ascii="Times New Roman" w:hAnsi="Times New Roman" w:cs="Times New Roman"/>
          <w:sz w:val="24"/>
        </w:rPr>
        <w:t>ся</w:t>
      </w:r>
      <w:r w:rsidR="0018012F">
        <w:rPr>
          <w:rFonts w:ascii="Times New Roman" w:hAnsi="Times New Roman" w:cs="Times New Roman"/>
          <w:sz w:val="24"/>
        </w:rPr>
        <w:t xml:space="preserve"> в соответствии с принятыми в семье и обществе духовно-нравственными и социокультурными ценностями</w:t>
      </w:r>
      <w:r w:rsidRPr="005E4345">
        <w:rPr>
          <w:rFonts w:ascii="Times New Roman" w:hAnsi="Times New Roman" w:cs="Times New Roman"/>
          <w:sz w:val="24"/>
        </w:rPr>
        <w:t>, а именно:</w:t>
      </w:r>
    </w:p>
    <w:p w:rsidR="008E33EC" w:rsidRPr="005E4345" w:rsidRDefault="0018012F" w:rsidP="008E33E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развитию у обучающего</w:t>
      </w:r>
      <w:r w:rsidR="008E33EC" w:rsidRPr="005E4345">
        <w:rPr>
          <w:rFonts w:ascii="Times New Roman" w:hAnsi="Times New Roman" w:cs="Times New Roman"/>
          <w:sz w:val="24"/>
        </w:rPr>
        <w:t>ся культуры умственного труда, навыков самообразования, методов и средств научного познания;</w:t>
      </w:r>
    </w:p>
    <w:p w:rsidR="008E33EC" w:rsidRPr="005E4345" w:rsidRDefault="008E33EC" w:rsidP="008E33E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развитию способности к творческому самовыражению в образовательной, трудовой и досуговой деятельности;</w:t>
      </w:r>
    </w:p>
    <w:p w:rsidR="008E33EC" w:rsidRPr="005E4345" w:rsidRDefault="008E33EC" w:rsidP="008E33E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воспитанию уважения к закону, правопорядку;</w:t>
      </w:r>
    </w:p>
    <w:p w:rsidR="008E33EC" w:rsidRPr="005E4345" w:rsidRDefault="008E33EC" w:rsidP="008E33E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повышению уро</w:t>
      </w:r>
      <w:r w:rsidR="0018012F">
        <w:rPr>
          <w:rFonts w:ascii="Times New Roman" w:hAnsi="Times New Roman" w:cs="Times New Roman"/>
          <w:sz w:val="24"/>
        </w:rPr>
        <w:t>вня культуры личности школьника</w:t>
      </w:r>
      <w:r w:rsidRPr="005E4345">
        <w:rPr>
          <w:rFonts w:ascii="Times New Roman" w:hAnsi="Times New Roman" w:cs="Times New Roman"/>
          <w:sz w:val="24"/>
        </w:rPr>
        <w:t>;</w:t>
      </w:r>
    </w:p>
    <w:p w:rsidR="008E33EC" w:rsidRPr="005E4345" w:rsidRDefault="008E33EC" w:rsidP="008E33E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формированию фун</w:t>
      </w:r>
      <w:r w:rsidR="0018012F">
        <w:rPr>
          <w:rFonts w:ascii="Times New Roman" w:hAnsi="Times New Roman" w:cs="Times New Roman"/>
          <w:sz w:val="24"/>
        </w:rPr>
        <w:t>кциональной грамотности у учащего</w:t>
      </w:r>
      <w:r w:rsidRPr="005E4345">
        <w:rPr>
          <w:rFonts w:ascii="Times New Roman" w:hAnsi="Times New Roman" w:cs="Times New Roman"/>
          <w:sz w:val="24"/>
        </w:rPr>
        <w:t xml:space="preserve">ся на  </w:t>
      </w:r>
      <w:r w:rsidRPr="005E4345">
        <w:rPr>
          <w:rFonts w:ascii="Times New Roman" w:hAnsi="Times New Roman" w:cs="Times New Roman"/>
          <w:sz w:val="24"/>
          <w:lang w:val="en-US"/>
        </w:rPr>
        <w:t>II</w:t>
      </w:r>
      <w:r w:rsidRPr="005E4345">
        <w:rPr>
          <w:rFonts w:ascii="Times New Roman" w:hAnsi="Times New Roman" w:cs="Times New Roman"/>
          <w:sz w:val="24"/>
        </w:rPr>
        <w:t xml:space="preserve"> ступени обучения;</w:t>
      </w:r>
    </w:p>
    <w:p w:rsidR="008E33EC" w:rsidRPr="005E4345" w:rsidRDefault="008E33EC" w:rsidP="008E33EC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обеспечению</w:t>
      </w:r>
      <w:r w:rsidR="0018012F">
        <w:rPr>
          <w:rFonts w:ascii="Times New Roman" w:hAnsi="Times New Roman" w:cs="Times New Roman"/>
          <w:sz w:val="24"/>
        </w:rPr>
        <w:t xml:space="preserve"> успешности  социализации учащего</w:t>
      </w:r>
      <w:r w:rsidRPr="005E4345">
        <w:rPr>
          <w:rFonts w:ascii="Times New Roman" w:hAnsi="Times New Roman" w:cs="Times New Roman"/>
          <w:sz w:val="24"/>
        </w:rPr>
        <w:t>ся в реальной жизни;</w:t>
      </w:r>
    </w:p>
    <w:p w:rsidR="008E33EC" w:rsidRPr="005E4345" w:rsidRDefault="008E33EC" w:rsidP="008E33E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обеспечению  достижени</w:t>
      </w:r>
      <w:r w:rsidR="00680777">
        <w:rPr>
          <w:rFonts w:ascii="Times New Roman" w:hAnsi="Times New Roman" w:cs="Times New Roman"/>
          <w:sz w:val="24"/>
        </w:rPr>
        <w:t>я  уровня  базового образования.</w:t>
      </w:r>
    </w:p>
    <w:p w:rsidR="008E33EC" w:rsidRPr="005E4345" w:rsidRDefault="00680777" w:rsidP="00680777">
      <w:pPr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1.5. Образовательная программа включает в себя </w:t>
      </w:r>
      <w:r w:rsidR="007439A5">
        <w:rPr>
          <w:rFonts w:ascii="Times New Roman" w:hAnsi="Times New Roman" w:cs="Times New Roman"/>
          <w:sz w:val="24"/>
        </w:rPr>
        <w:t xml:space="preserve">программу </w:t>
      </w:r>
      <w:r w:rsidRPr="005E4345">
        <w:rPr>
          <w:rFonts w:ascii="Times New Roman" w:hAnsi="Times New Roman" w:cs="Times New Roman"/>
          <w:sz w:val="24"/>
        </w:rPr>
        <w:t>основного общего  образования.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1.6.</w:t>
      </w:r>
      <w:r w:rsidR="007439A5">
        <w:rPr>
          <w:rFonts w:ascii="Times New Roman" w:hAnsi="Times New Roman" w:cs="Times New Roman"/>
          <w:sz w:val="24"/>
        </w:rPr>
        <w:t xml:space="preserve"> Образовательная программа </w:t>
      </w:r>
      <w:r w:rsidRPr="005E4345">
        <w:rPr>
          <w:rFonts w:ascii="Times New Roman" w:hAnsi="Times New Roman" w:cs="Times New Roman"/>
          <w:sz w:val="24"/>
        </w:rPr>
        <w:t xml:space="preserve"> разрабатывается на учебный год.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1.7. Образовательная программа принимается на педагогическом совете школы и утверждается приказом директора школы.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1.8. Школа реализует образовательную программу, взаимодействуя с органами государственной власти и местного самоуправления, учреждениями дополнительного образования, общественными органами и организациями.</w:t>
      </w:r>
    </w:p>
    <w:p w:rsidR="002D5604" w:rsidRPr="004025B0" w:rsidRDefault="008E33EC" w:rsidP="002D5604">
      <w:pPr>
        <w:pStyle w:val="a3"/>
        <w:keepNext/>
        <w:rPr>
          <w:caps/>
          <w:sz w:val="24"/>
        </w:rPr>
      </w:pPr>
      <w:r w:rsidRPr="004025B0">
        <w:rPr>
          <w:caps/>
          <w:sz w:val="24"/>
        </w:rPr>
        <w:lastRenderedPageBreak/>
        <w:t xml:space="preserve">2. </w:t>
      </w:r>
      <w:r w:rsidR="002D5604" w:rsidRPr="004025B0">
        <w:rPr>
          <w:caps/>
          <w:sz w:val="24"/>
        </w:rPr>
        <w:t>Цели и задачи образовательной программы</w:t>
      </w:r>
    </w:p>
    <w:p w:rsidR="002D5604" w:rsidRPr="005E4345" w:rsidRDefault="002D5604" w:rsidP="002D5604">
      <w:pPr>
        <w:pStyle w:val="a3"/>
        <w:keepNext/>
        <w:rPr>
          <w:sz w:val="24"/>
        </w:rPr>
      </w:pPr>
    </w:p>
    <w:p w:rsidR="002D5604" w:rsidRPr="005E4345" w:rsidRDefault="002D5604" w:rsidP="002D5604">
      <w:pPr>
        <w:keepNext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Обеспечить усвоение учащимися обязательного минимума содержания  основного общего образования на уровне требований государственного образовательного стандарта.</w:t>
      </w:r>
    </w:p>
    <w:p w:rsidR="002D5604" w:rsidRPr="005E4345" w:rsidRDefault="002D5604" w:rsidP="002D5604">
      <w:pPr>
        <w:keepNext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Гарантировать преемственность образовательных программ всех уровней.</w:t>
      </w:r>
    </w:p>
    <w:p w:rsidR="002D5604" w:rsidRPr="005E4345" w:rsidRDefault="002D5604" w:rsidP="002D5604">
      <w:pPr>
        <w:keepNext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2D5604" w:rsidRPr="005E4345" w:rsidRDefault="002D5604" w:rsidP="002D5604">
      <w:pPr>
        <w:keepNext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Формировать позитивную мотивацию учащихся к учебной деятельности.</w:t>
      </w:r>
    </w:p>
    <w:p w:rsidR="002D5604" w:rsidRPr="005E4345" w:rsidRDefault="002D5604" w:rsidP="002D5604">
      <w:pPr>
        <w:keepNext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Обеспечить социально-педагогич</w:t>
      </w:r>
      <w:r w:rsidR="00EC52FB">
        <w:rPr>
          <w:rFonts w:ascii="Times New Roman" w:hAnsi="Times New Roman" w:cs="Times New Roman"/>
          <w:sz w:val="24"/>
        </w:rPr>
        <w:t>ески</w:t>
      </w:r>
      <w:r w:rsidRPr="005E4345">
        <w:rPr>
          <w:rFonts w:ascii="Times New Roman" w:hAnsi="Times New Roman" w:cs="Times New Roman"/>
          <w:sz w:val="24"/>
        </w:rPr>
        <w:t>е отношения, сохраняющие физическое, психическое и социальное здоровье учащихся.</w:t>
      </w:r>
    </w:p>
    <w:p w:rsidR="002D5604" w:rsidRPr="005E4345" w:rsidRDefault="002D5604" w:rsidP="002D5604">
      <w:pPr>
        <w:keepNext/>
        <w:jc w:val="center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Содержание подготовки учащихся</w:t>
      </w:r>
    </w:p>
    <w:p w:rsidR="002D5604" w:rsidRPr="005E4345" w:rsidRDefault="002D5604" w:rsidP="002D5604">
      <w:pPr>
        <w:keepNext/>
        <w:ind w:firstLine="709"/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Цели школьного образования можно обозначить как, с одной стороны</w:t>
      </w:r>
      <w:r w:rsidR="005F53FC">
        <w:rPr>
          <w:rFonts w:ascii="Times New Roman" w:hAnsi="Times New Roman" w:cs="Times New Roman"/>
          <w:sz w:val="24"/>
        </w:rPr>
        <w:t>,</w:t>
      </w:r>
      <w:r w:rsidRPr="005E4345">
        <w:rPr>
          <w:rFonts w:ascii="Times New Roman" w:hAnsi="Times New Roman" w:cs="Times New Roman"/>
          <w:sz w:val="24"/>
        </w:rPr>
        <w:t xml:space="preserve"> развитие личности, способной к творчеству, и, с другой стороны</w:t>
      </w:r>
      <w:r w:rsidR="005F53FC">
        <w:rPr>
          <w:rFonts w:ascii="Times New Roman" w:hAnsi="Times New Roman" w:cs="Times New Roman"/>
          <w:sz w:val="24"/>
        </w:rPr>
        <w:t>,</w:t>
      </w:r>
      <w:r w:rsidRPr="005E4345">
        <w:rPr>
          <w:rFonts w:ascii="Times New Roman" w:hAnsi="Times New Roman" w:cs="Times New Roman"/>
          <w:sz w:val="24"/>
        </w:rPr>
        <w:t xml:space="preserve"> подготовка носителей социальных функций.</w:t>
      </w:r>
    </w:p>
    <w:p w:rsidR="002D5604" w:rsidRPr="005E4345" w:rsidRDefault="002D5604" w:rsidP="002D5604">
      <w:pPr>
        <w:keepNext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5E4345">
        <w:rPr>
          <w:rFonts w:ascii="Times New Roman" w:hAnsi="Times New Roman" w:cs="Times New Roman"/>
          <w:b/>
          <w:sz w:val="24"/>
        </w:rPr>
        <w:t>На второй ступени обучения</w:t>
      </w:r>
      <w:r w:rsidRPr="005E4345">
        <w:rPr>
          <w:rFonts w:ascii="Times New Roman" w:hAnsi="Times New Roman" w:cs="Times New Roman"/>
          <w:sz w:val="24"/>
        </w:rPr>
        <w:t xml:space="preserve">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стремится: 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 создать условия для самовыражения учащихся на учебных и </w:t>
      </w:r>
      <w:proofErr w:type="spellStart"/>
      <w:r w:rsidRPr="005E4345">
        <w:rPr>
          <w:rFonts w:ascii="Times New Roman" w:hAnsi="Times New Roman" w:cs="Times New Roman"/>
          <w:sz w:val="24"/>
        </w:rPr>
        <w:t>внеучебных</w:t>
      </w:r>
      <w:proofErr w:type="spellEnd"/>
      <w:r w:rsidRPr="005E4345">
        <w:rPr>
          <w:rFonts w:ascii="Times New Roman" w:hAnsi="Times New Roman" w:cs="Times New Roman"/>
          <w:sz w:val="24"/>
        </w:rPr>
        <w:t xml:space="preserve"> занятиях в школе. </w:t>
      </w:r>
      <w:proofErr w:type="gramEnd"/>
    </w:p>
    <w:p w:rsidR="008E33EC" w:rsidRPr="004025B0" w:rsidRDefault="008E33E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303767985"/>
      <w:r w:rsidRPr="004025B0">
        <w:rPr>
          <w:rFonts w:ascii="Times New Roman" w:hAnsi="Times New Roman" w:cs="Times New Roman"/>
          <w:sz w:val="24"/>
          <w:szCs w:val="24"/>
        </w:rPr>
        <w:t>3. Пояснительная записка</w:t>
      </w:r>
      <w:bookmarkEnd w:id="1"/>
    </w:p>
    <w:p w:rsidR="008E33EC" w:rsidRPr="005E4345" w:rsidRDefault="008E33EC" w:rsidP="008E33EC">
      <w:pPr>
        <w:pStyle w:val="bigblueheading"/>
        <w:jc w:val="both"/>
        <w:rPr>
          <w:color w:val="000000"/>
        </w:rPr>
      </w:pPr>
      <w:r w:rsidRPr="005E4345">
        <w:t>3.1. Муниципальное</w:t>
      </w:r>
      <w:r w:rsidR="00700017">
        <w:t xml:space="preserve"> казенное</w:t>
      </w:r>
      <w:r w:rsidRPr="005E4345">
        <w:t xml:space="preserve"> </w:t>
      </w:r>
      <w:r w:rsidR="00700017">
        <w:t>обще</w:t>
      </w:r>
      <w:r w:rsidRPr="005E4345">
        <w:t>образовательное учреждение «</w:t>
      </w:r>
      <w:proofErr w:type="spellStart"/>
      <w:r w:rsidR="00E2618B">
        <w:t>Кюрягская</w:t>
      </w:r>
      <w:proofErr w:type="spellEnd"/>
      <w:r w:rsidRPr="005E4345">
        <w:t xml:space="preserve"> средняя общеобразова</w:t>
      </w:r>
      <w:r w:rsidR="008819A1">
        <w:t xml:space="preserve">тельная школа »  Табасаранского района </w:t>
      </w:r>
      <w:r w:rsidRPr="005E4345">
        <w:t xml:space="preserve"> Республики</w:t>
      </w:r>
      <w:r w:rsidR="008819A1">
        <w:t xml:space="preserve"> Дагестан</w:t>
      </w:r>
      <w:r w:rsidRPr="005E4345">
        <w:t xml:space="preserve"> (далее – школа) создано в целях ре</w:t>
      </w:r>
      <w:r w:rsidR="008819A1">
        <w:t>ализации права</w:t>
      </w:r>
      <w:r w:rsidRPr="005E4345">
        <w:t xml:space="preserve"> граждан</w:t>
      </w:r>
      <w:r w:rsidR="008819A1">
        <w:t xml:space="preserve"> на образование, гарантии общедоступности и бесплатности начального общего, основного общего, среднего (полного) общего</w:t>
      </w:r>
      <w:r w:rsidRPr="005E4345">
        <w:t xml:space="preserve"> образования.  </w:t>
      </w:r>
      <w:r w:rsidRPr="005E4345">
        <w:rPr>
          <w:color w:val="000000"/>
        </w:rPr>
        <w:t>В соответствии с Законом Российской Федерации «Об образовании</w:t>
      </w:r>
      <w:r w:rsidR="001C62CE">
        <w:rPr>
          <w:color w:val="000000"/>
        </w:rPr>
        <w:t xml:space="preserve"> в Российской Федерации</w:t>
      </w:r>
      <w:r w:rsidRPr="005E4345">
        <w:rPr>
          <w:color w:val="000000"/>
        </w:rPr>
        <w:t>»</w:t>
      </w:r>
      <w:r w:rsidR="00325A69">
        <w:rPr>
          <w:color w:val="000000"/>
        </w:rPr>
        <w:t xml:space="preserve"> «организации разрабатывают образовательные программы в соответствии с федеральными государственными образовательными стандартами</w:t>
      </w:r>
      <w:r w:rsidR="000D4705">
        <w:rPr>
          <w:color w:val="000000"/>
        </w:rPr>
        <w:t xml:space="preserve"> и с учетом соответствующих примерных основных образовательных программ». 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3.2.  Школа имеет право реализовывать следующие образовательные программы:</w:t>
      </w:r>
    </w:p>
    <w:p w:rsidR="008E33EC" w:rsidRPr="005E4345" w:rsidRDefault="008E33EC" w:rsidP="008E33EC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780"/>
        <w:gridCol w:w="1440"/>
        <w:gridCol w:w="3240"/>
        <w:gridCol w:w="1620"/>
      </w:tblGrid>
      <w:tr w:rsidR="008E33EC" w:rsidRPr="005E4345" w:rsidTr="008E33EC">
        <w:tc>
          <w:tcPr>
            <w:tcW w:w="360" w:type="dxa"/>
            <w:shd w:val="clear" w:color="auto" w:fill="auto"/>
          </w:tcPr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№</w:t>
            </w:r>
          </w:p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 xml:space="preserve">Вид </w:t>
            </w:r>
            <w:proofErr w:type="gramStart"/>
            <w:r w:rsidRPr="005E4345">
              <w:rPr>
                <w:rFonts w:ascii="Times New Roman" w:hAnsi="Times New Roman" w:cs="Times New Roman"/>
                <w:sz w:val="24"/>
              </w:rPr>
              <w:t>образовательной</w:t>
            </w:r>
            <w:proofErr w:type="gramEnd"/>
          </w:p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программы, уровень</w:t>
            </w:r>
          </w:p>
        </w:tc>
        <w:tc>
          <w:tcPr>
            <w:tcW w:w="1440" w:type="dxa"/>
            <w:shd w:val="clear" w:color="auto" w:fill="auto"/>
          </w:tcPr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Нормативный срок освоения</w:t>
            </w:r>
          </w:p>
        </w:tc>
        <w:tc>
          <w:tcPr>
            <w:tcW w:w="3240" w:type="dxa"/>
            <w:shd w:val="clear" w:color="auto" w:fill="auto"/>
          </w:tcPr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 xml:space="preserve">Требования  </w:t>
            </w:r>
            <w:proofErr w:type="gramStart"/>
            <w:r w:rsidRPr="005E4345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</w:p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состоянию здоровья</w:t>
            </w:r>
          </w:p>
        </w:tc>
        <w:tc>
          <w:tcPr>
            <w:tcW w:w="1620" w:type="dxa"/>
            <w:shd w:val="clear" w:color="auto" w:fill="auto"/>
          </w:tcPr>
          <w:p w:rsidR="008E33EC" w:rsidRPr="005E4345" w:rsidRDefault="008E33EC" w:rsidP="00DA7B9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Требования к уровню подготовки учащихся</w:t>
            </w:r>
          </w:p>
        </w:tc>
      </w:tr>
      <w:tr w:rsidR="008E33EC" w:rsidRPr="005E4345" w:rsidTr="008E33EC">
        <w:tc>
          <w:tcPr>
            <w:tcW w:w="360" w:type="dxa"/>
            <w:shd w:val="clear" w:color="auto" w:fill="auto"/>
          </w:tcPr>
          <w:p w:rsidR="008E33EC" w:rsidRPr="005E4345" w:rsidRDefault="00AB456E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8E33EC" w:rsidRPr="005E4345" w:rsidRDefault="008E33EC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Основная общеобразовательная программа на</w:t>
            </w:r>
            <w:r w:rsidR="00003052">
              <w:rPr>
                <w:rFonts w:ascii="Times New Roman" w:hAnsi="Times New Roman" w:cs="Times New Roman"/>
                <w:sz w:val="24"/>
              </w:rPr>
              <w:t>чального общего образования (1-3</w:t>
            </w:r>
            <w:r w:rsidR="000D470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4345">
              <w:rPr>
                <w:rFonts w:ascii="Times New Roman" w:hAnsi="Times New Roman" w:cs="Times New Roman"/>
                <w:sz w:val="24"/>
              </w:rPr>
              <w:t>кл</w:t>
            </w:r>
            <w:r w:rsidR="000D4705">
              <w:rPr>
                <w:rFonts w:ascii="Times New Roman" w:hAnsi="Times New Roman" w:cs="Times New Roman"/>
                <w:sz w:val="24"/>
              </w:rPr>
              <w:t>ассы</w:t>
            </w:r>
            <w:r w:rsidRPr="005E4345">
              <w:rPr>
                <w:rFonts w:ascii="Times New Roman" w:hAnsi="Times New Roman" w:cs="Times New Roman"/>
                <w:sz w:val="24"/>
              </w:rPr>
              <w:t>) (базовый уровень) ФГОС</w:t>
            </w:r>
          </w:p>
        </w:tc>
        <w:tc>
          <w:tcPr>
            <w:tcW w:w="1440" w:type="dxa"/>
            <w:shd w:val="clear" w:color="auto" w:fill="auto"/>
          </w:tcPr>
          <w:p w:rsidR="008E33EC" w:rsidRPr="005E4345" w:rsidRDefault="00003052" w:rsidP="00DA7B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E33EC" w:rsidRPr="005E4345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3240" w:type="dxa"/>
            <w:shd w:val="clear" w:color="auto" w:fill="auto"/>
          </w:tcPr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1 – 4 группы здоровья</w:t>
            </w:r>
          </w:p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отсутствие медицинских противопоказаний для обучения в общеобразовательной школе</w:t>
            </w:r>
          </w:p>
        </w:tc>
        <w:tc>
          <w:tcPr>
            <w:tcW w:w="1620" w:type="dxa"/>
            <w:shd w:val="clear" w:color="auto" w:fill="auto"/>
          </w:tcPr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6,5-8 лет</w:t>
            </w:r>
          </w:p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Любой уровень школьной зрелости</w:t>
            </w:r>
          </w:p>
        </w:tc>
      </w:tr>
      <w:tr w:rsidR="008E33EC" w:rsidRPr="005E4345" w:rsidTr="008E33EC">
        <w:tc>
          <w:tcPr>
            <w:tcW w:w="360" w:type="dxa"/>
            <w:shd w:val="clear" w:color="auto" w:fill="auto"/>
          </w:tcPr>
          <w:p w:rsidR="008E33EC" w:rsidRPr="005E4345" w:rsidRDefault="008E33EC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8E33EC" w:rsidRPr="005E4345" w:rsidRDefault="008E33EC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Основная общеобразовательная программа н</w:t>
            </w:r>
            <w:r w:rsidR="000D4705">
              <w:rPr>
                <w:rFonts w:ascii="Times New Roman" w:hAnsi="Times New Roman" w:cs="Times New Roman"/>
                <w:sz w:val="24"/>
              </w:rPr>
              <w:t>ачального общего образования (</w:t>
            </w:r>
            <w:r w:rsidRPr="005E4345">
              <w:rPr>
                <w:rFonts w:ascii="Times New Roman" w:hAnsi="Times New Roman" w:cs="Times New Roman"/>
                <w:sz w:val="24"/>
              </w:rPr>
              <w:t>4 кл</w:t>
            </w:r>
            <w:r w:rsidR="000D4705">
              <w:rPr>
                <w:rFonts w:ascii="Times New Roman" w:hAnsi="Times New Roman" w:cs="Times New Roman"/>
                <w:sz w:val="24"/>
              </w:rPr>
              <w:t>асс</w:t>
            </w:r>
            <w:r w:rsidRPr="005E4345">
              <w:rPr>
                <w:rFonts w:ascii="Times New Roman" w:hAnsi="Times New Roman" w:cs="Times New Roman"/>
                <w:sz w:val="24"/>
              </w:rPr>
              <w:t>) (базовый уровень)</w:t>
            </w:r>
          </w:p>
        </w:tc>
        <w:tc>
          <w:tcPr>
            <w:tcW w:w="1440" w:type="dxa"/>
            <w:shd w:val="clear" w:color="auto" w:fill="auto"/>
          </w:tcPr>
          <w:p w:rsidR="008E33EC" w:rsidRPr="005E4345" w:rsidRDefault="000D4705" w:rsidP="00DA7B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год</w:t>
            </w:r>
          </w:p>
        </w:tc>
        <w:tc>
          <w:tcPr>
            <w:tcW w:w="3240" w:type="dxa"/>
            <w:shd w:val="clear" w:color="auto" w:fill="auto"/>
          </w:tcPr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1 – 4 группы здоровья</w:t>
            </w:r>
          </w:p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 xml:space="preserve">отсутствие медицинских противопоказаний для обучения в общеобразовательной </w:t>
            </w:r>
            <w:r w:rsidRPr="005E4345">
              <w:rPr>
                <w:rFonts w:ascii="Times New Roman" w:hAnsi="Times New Roman" w:cs="Times New Roman"/>
                <w:sz w:val="24"/>
              </w:rPr>
              <w:lastRenderedPageBreak/>
              <w:t>школе</w:t>
            </w:r>
          </w:p>
        </w:tc>
        <w:tc>
          <w:tcPr>
            <w:tcW w:w="1620" w:type="dxa"/>
            <w:shd w:val="clear" w:color="auto" w:fill="auto"/>
          </w:tcPr>
          <w:p w:rsidR="008E33EC" w:rsidRPr="005E4345" w:rsidRDefault="008E33EC" w:rsidP="008E33EC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lastRenderedPageBreak/>
              <w:t>8-10 лет</w:t>
            </w:r>
          </w:p>
          <w:p w:rsidR="008E33EC" w:rsidRPr="005E4345" w:rsidRDefault="008E33EC" w:rsidP="008E33EC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Любой уровень школьной зрелости</w:t>
            </w:r>
          </w:p>
        </w:tc>
      </w:tr>
      <w:tr w:rsidR="008E33EC" w:rsidRPr="005E4345" w:rsidTr="008E33EC">
        <w:tc>
          <w:tcPr>
            <w:tcW w:w="360" w:type="dxa"/>
            <w:shd w:val="clear" w:color="auto" w:fill="auto"/>
          </w:tcPr>
          <w:p w:rsidR="008E33EC" w:rsidRPr="005E4345" w:rsidRDefault="00AB456E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780" w:type="dxa"/>
            <w:shd w:val="clear" w:color="auto" w:fill="auto"/>
          </w:tcPr>
          <w:p w:rsidR="008E33EC" w:rsidRPr="005E4345" w:rsidRDefault="008E33EC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Основная общеобразовательная программа основного общего образования (базовый уровень)</w:t>
            </w:r>
          </w:p>
        </w:tc>
        <w:tc>
          <w:tcPr>
            <w:tcW w:w="1440" w:type="dxa"/>
            <w:shd w:val="clear" w:color="auto" w:fill="auto"/>
          </w:tcPr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3240" w:type="dxa"/>
            <w:shd w:val="clear" w:color="auto" w:fill="auto"/>
          </w:tcPr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1 – 4 группы здоровья</w:t>
            </w:r>
          </w:p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отсутствие медицинских противопоказаний для обучения в общеобразовательной школе</w:t>
            </w:r>
          </w:p>
        </w:tc>
        <w:tc>
          <w:tcPr>
            <w:tcW w:w="1620" w:type="dxa"/>
            <w:shd w:val="clear" w:color="auto" w:fill="auto"/>
          </w:tcPr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10-16 лет</w:t>
            </w:r>
          </w:p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Освоение программы  основной школы</w:t>
            </w:r>
          </w:p>
        </w:tc>
      </w:tr>
      <w:tr w:rsidR="008E33EC" w:rsidRPr="005E4345" w:rsidTr="008E33EC">
        <w:tc>
          <w:tcPr>
            <w:tcW w:w="360" w:type="dxa"/>
            <w:shd w:val="clear" w:color="auto" w:fill="auto"/>
          </w:tcPr>
          <w:p w:rsidR="008E33EC" w:rsidRPr="005E4345" w:rsidRDefault="00AB456E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:rsidR="008E33EC" w:rsidRPr="005E4345" w:rsidRDefault="008E33EC" w:rsidP="00DA7B9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 xml:space="preserve">Основная общеобразовательная программа среднего (полного) общего </w:t>
            </w:r>
            <w:r w:rsidR="000D4705">
              <w:rPr>
                <w:rFonts w:ascii="Times New Roman" w:hAnsi="Times New Roman" w:cs="Times New Roman"/>
                <w:sz w:val="24"/>
              </w:rPr>
              <w:t>образования (базовый уровень</w:t>
            </w:r>
            <w:r w:rsidRPr="005E4345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440" w:type="dxa"/>
            <w:shd w:val="clear" w:color="auto" w:fill="auto"/>
          </w:tcPr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 xml:space="preserve">2 года </w:t>
            </w:r>
          </w:p>
        </w:tc>
        <w:tc>
          <w:tcPr>
            <w:tcW w:w="3240" w:type="dxa"/>
            <w:shd w:val="clear" w:color="auto" w:fill="auto"/>
          </w:tcPr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1 – 4 группы здоровья</w:t>
            </w:r>
          </w:p>
          <w:p w:rsidR="008E33EC" w:rsidRPr="005E4345" w:rsidRDefault="008E33EC" w:rsidP="008E33EC">
            <w:pPr>
              <w:widowControl w:val="0"/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autoSpaceDE w:val="0"/>
              <w:autoSpaceDN w:val="0"/>
              <w:adjustRightInd w:val="0"/>
              <w:ind w:left="318" w:hanging="318"/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отсутствие медицинских противопоказаний для обучения в общеобразовательной школе</w:t>
            </w:r>
          </w:p>
        </w:tc>
        <w:tc>
          <w:tcPr>
            <w:tcW w:w="1620" w:type="dxa"/>
            <w:shd w:val="clear" w:color="auto" w:fill="auto"/>
          </w:tcPr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>16-17 лет</w:t>
            </w:r>
          </w:p>
          <w:p w:rsidR="008E33EC" w:rsidRPr="005E4345" w:rsidRDefault="008E33EC" w:rsidP="00DA7B95">
            <w:pPr>
              <w:rPr>
                <w:rFonts w:ascii="Times New Roman" w:hAnsi="Times New Roman" w:cs="Times New Roman"/>
                <w:sz w:val="24"/>
              </w:rPr>
            </w:pPr>
            <w:r w:rsidRPr="005E4345">
              <w:rPr>
                <w:rFonts w:ascii="Times New Roman" w:hAnsi="Times New Roman" w:cs="Times New Roman"/>
                <w:sz w:val="24"/>
              </w:rPr>
              <w:t xml:space="preserve">Освоение программы  средней  школы </w:t>
            </w:r>
          </w:p>
        </w:tc>
      </w:tr>
    </w:tbl>
    <w:p w:rsidR="006919C5" w:rsidRDefault="006919C5" w:rsidP="00B4575C">
      <w:pPr>
        <w:pStyle w:val="21"/>
        <w:spacing w:after="0" w:line="240" w:lineRule="auto"/>
        <w:ind w:left="0"/>
        <w:jc w:val="both"/>
        <w:rPr>
          <w:spacing w:val="2"/>
        </w:rPr>
      </w:pPr>
    </w:p>
    <w:p w:rsidR="00B4575C" w:rsidRPr="005E4345" w:rsidRDefault="00B4575C" w:rsidP="00B4575C">
      <w:pPr>
        <w:pStyle w:val="21"/>
        <w:spacing w:after="0" w:line="240" w:lineRule="auto"/>
        <w:ind w:left="0"/>
        <w:jc w:val="both"/>
      </w:pPr>
      <w:r w:rsidRPr="005E4345">
        <w:rPr>
          <w:spacing w:val="2"/>
        </w:rPr>
        <w:t xml:space="preserve">С целью реализации </w:t>
      </w:r>
      <w:r w:rsidRPr="005E4345">
        <w:rPr>
          <w:spacing w:val="-1"/>
        </w:rPr>
        <w:t xml:space="preserve">«ступенчатого» метода постепенного наращивания учебной нагрузки в первом классе, в соответствии с п. 10.10 СанПиН 2.4.2.2821-10, </w:t>
      </w:r>
      <w:r w:rsidRPr="005E4345">
        <w:rPr>
          <w:spacing w:val="-2"/>
        </w:rPr>
        <w:t xml:space="preserve">обеспечивается организация адаптационного периода (письмо </w:t>
      </w:r>
      <w:r w:rsidRPr="005E4345">
        <w:rPr>
          <w:spacing w:val="-1"/>
        </w:rPr>
        <w:t xml:space="preserve"> МО РФ от 20 апреля 2001г. № 408/13-13). </w:t>
      </w:r>
      <w:r w:rsidRPr="005E4345">
        <w:rPr>
          <w:spacing w:val="-2"/>
        </w:rPr>
        <w:t xml:space="preserve">Продолжительность урока для 2-9 классов - </w:t>
      </w:r>
      <w:r w:rsidRPr="005E4345">
        <w:rPr>
          <w:spacing w:val="12"/>
        </w:rPr>
        <w:t>45 минут,</w:t>
      </w:r>
      <w:r w:rsidR="008C602E">
        <w:t xml:space="preserve"> перемены - по 5 минут, большая  перемена по 10 минут после</w:t>
      </w:r>
      <w:r w:rsidRPr="005E4345">
        <w:t xml:space="preserve"> 3 уро</w:t>
      </w:r>
      <w:r w:rsidR="008C602E">
        <w:t>ка. Начало занятий в 8.0</w:t>
      </w:r>
      <w:r w:rsidRPr="005E4345">
        <w:t xml:space="preserve">0. Аттестация учащихся 5-9 классов проводится по  четвертям.  В соответствии с п. </w:t>
      </w:r>
      <w:r w:rsidRPr="005E4345">
        <w:rPr>
          <w:spacing w:val="-1"/>
        </w:rPr>
        <w:t xml:space="preserve">10.5 </w:t>
      </w:r>
      <w:r w:rsidRPr="005E4345">
        <w:t xml:space="preserve">СанПиН 2.4.2.2821-10 </w:t>
      </w:r>
      <w:r w:rsidRPr="005E4345">
        <w:rPr>
          <w:spacing w:val="-1"/>
        </w:rPr>
        <w:t>в</w:t>
      </w:r>
      <w:r w:rsidRPr="005E4345">
        <w:t xml:space="preserve"> 5 -  9 классах   шестидневная учебная неделя. </w:t>
      </w:r>
      <w:r w:rsidRPr="005E4345">
        <w:rPr>
          <w:spacing w:val="-2"/>
        </w:rPr>
        <w:t>М</w:t>
      </w:r>
      <w:r w:rsidRPr="005E4345">
        <w:rPr>
          <w:spacing w:val="5"/>
        </w:rPr>
        <w:t xml:space="preserve">аксимально допустимая </w:t>
      </w:r>
      <w:r w:rsidRPr="005E4345">
        <w:rPr>
          <w:spacing w:val="-1"/>
        </w:rPr>
        <w:t xml:space="preserve">недельная нагрузка  при 6-дневной учебной неделе составляет:  в 5 </w:t>
      </w:r>
      <w:proofErr w:type="spellStart"/>
      <w:r w:rsidRPr="005E4345">
        <w:rPr>
          <w:spacing w:val="-1"/>
        </w:rPr>
        <w:t>кл</w:t>
      </w:r>
      <w:proofErr w:type="spellEnd"/>
      <w:r w:rsidRPr="005E4345">
        <w:rPr>
          <w:spacing w:val="-1"/>
        </w:rPr>
        <w:t xml:space="preserve">. – 32 часа, в 6 </w:t>
      </w:r>
      <w:proofErr w:type="spellStart"/>
      <w:r w:rsidRPr="005E4345">
        <w:rPr>
          <w:spacing w:val="-1"/>
        </w:rPr>
        <w:t>кл</w:t>
      </w:r>
      <w:proofErr w:type="spellEnd"/>
      <w:r w:rsidRPr="005E4345">
        <w:rPr>
          <w:spacing w:val="-1"/>
        </w:rPr>
        <w:t xml:space="preserve">. – 33 часа, в 7 </w:t>
      </w:r>
      <w:proofErr w:type="spellStart"/>
      <w:r w:rsidRPr="005E4345">
        <w:rPr>
          <w:spacing w:val="-1"/>
        </w:rPr>
        <w:t>кл</w:t>
      </w:r>
      <w:proofErr w:type="spellEnd"/>
      <w:r w:rsidRPr="005E4345">
        <w:rPr>
          <w:spacing w:val="-1"/>
        </w:rPr>
        <w:t xml:space="preserve">. – 35 час, в 8-9 </w:t>
      </w:r>
      <w:proofErr w:type="spellStart"/>
      <w:r w:rsidRPr="005E4345">
        <w:rPr>
          <w:spacing w:val="-1"/>
        </w:rPr>
        <w:t>кл</w:t>
      </w:r>
      <w:proofErr w:type="spellEnd"/>
      <w:r w:rsidRPr="005E4345">
        <w:rPr>
          <w:spacing w:val="-1"/>
        </w:rPr>
        <w:t xml:space="preserve">. – 36 часов. Распределение числа часов между </w:t>
      </w:r>
      <w:r w:rsidRPr="005E4345">
        <w:rPr>
          <w:spacing w:val="8"/>
        </w:rPr>
        <w:t xml:space="preserve">различными предметами при этом следует рекомендациям базисного </w:t>
      </w:r>
      <w:r w:rsidRPr="005E4345">
        <w:rPr>
          <w:spacing w:val="-1"/>
        </w:rPr>
        <w:t>учебного плана.</w:t>
      </w:r>
      <w:r w:rsidRPr="005E4345">
        <w:t xml:space="preserve">          </w:t>
      </w:r>
    </w:p>
    <w:p w:rsidR="00B4575C" w:rsidRPr="005E4345" w:rsidRDefault="00B4575C" w:rsidP="00B4575C">
      <w:pPr>
        <w:shd w:val="clear" w:color="auto" w:fill="FFFFFF"/>
        <w:jc w:val="both"/>
        <w:rPr>
          <w:rFonts w:ascii="Times New Roman" w:hAnsi="Times New Roman" w:cs="Times New Roman"/>
          <w:spacing w:val="-1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pacing w:val="-1"/>
          <w:sz w:val="24"/>
        </w:rPr>
        <w:t>Домашние задания</w:t>
      </w:r>
      <w:r w:rsidRPr="005E4345">
        <w:rPr>
          <w:rFonts w:ascii="Times New Roman" w:hAnsi="Times New Roman" w:cs="Times New Roman"/>
          <w:b/>
          <w:bCs/>
          <w:spacing w:val="-1"/>
          <w:sz w:val="24"/>
        </w:rPr>
        <w:t xml:space="preserve"> </w:t>
      </w:r>
      <w:r w:rsidRPr="005E4345">
        <w:rPr>
          <w:rFonts w:ascii="Times New Roman" w:hAnsi="Times New Roman" w:cs="Times New Roman"/>
          <w:spacing w:val="-1"/>
          <w:sz w:val="24"/>
        </w:rPr>
        <w:t xml:space="preserve">даются обучающимся с учетом возможности их </w:t>
      </w:r>
      <w:r w:rsidRPr="005E4345">
        <w:rPr>
          <w:rFonts w:ascii="Times New Roman" w:hAnsi="Times New Roman" w:cs="Times New Roman"/>
          <w:sz w:val="24"/>
        </w:rPr>
        <w:t>выполнения в следующих пределах:  в  5 классе - 2 ч., в 6 - 8 классах - 2,5 ч., в 9 классе - до 3,5 ч</w:t>
      </w:r>
      <w:r w:rsidRPr="005E4345">
        <w:rPr>
          <w:rFonts w:ascii="Times New Roman" w:hAnsi="Times New Roman" w:cs="Times New Roman"/>
          <w:spacing w:val="3"/>
          <w:sz w:val="24"/>
        </w:rPr>
        <w:t>. (</w:t>
      </w:r>
      <w:r w:rsidRPr="005E4345">
        <w:rPr>
          <w:rFonts w:ascii="Times New Roman" w:hAnsi="Times New Roman" w:cs="Times New Roman"/>
          <w:spacing w:val="-1"/>
          <w:sz w:val="24"/>
        </w:rPr>
        <w:t>СанПиН 2.4.2.2821-10</w:t>
      </w:r>
      <w:r w:rsidRPr="005E4345">
        <w:rPr>
          <w:rFonts w:ascii="Times New Roman" w:hAnsi="Times New Roman" w:cs="Times New Roman"/>
          <w:spacing w:val="3"/>
          <w:sz w:val="24"/>
        </w:rPr>
        <w:t xml:space="preserve">, п.10.30). </w:t>
      </w:r>
    </w:p>
    <w:p w:rsidR="0006432D" w:rsidRPr="005E4345" w:rsidRDefault="00B4575C" w:rsidP="00B4575C">
      <w:pPr>
        <w:tabs>
          <w:tab w:val="left" w:pos="3588"/>
        </w:tabs>
        <w:jc w:val="both"/>
        <w:rPr>
          <w:rFonts w:ascii="Times New Roman" w:hAnsi="Times New Roman" w:cs="Times New Roman"/>
          <w:spacing w:val="-1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 Для организации дифференцированного подхода к учащимся, решения задач личностно ориентированного обучения школа использует различные формы внеурочно</w:t>
      </w:r>
      <w:r w:rsidR="00CA6762">
        <w:rPr>
          <w:rFonts w:ascii="Times New Roman" w:hAnsi="Times New Roman" w:cs="Times New Roman"/>
          <w:sz w:val="24"/>
        </w:rPr>
        <w:t>й работы во второй половине дня.</w:t>
      </w:r>
      <w:r w:rsidR="00810AA3">
        <w:rPr>
          <w:rFonts w:ascii="Times New Roman" w:hAnsi="Times New Roman" w:cs="Times New Roman"/>
          <w:sz w:val="24"/>
        </w:rPr>
        <w:t xml:space="preserve"> </w:t>
      </w:r>
      <w:r w:rsidR="008C602E">
        <w:rPr>
          <w:rFonts w:ascii="Times New Roman" w:hAnsi="Times New Roman" w:cs="Times New Roman"/>
          <w:sz w:val="24"/>
        </w:rPr>
        <w:t xml:space="preserve"> </w:t>
      </w:r>
    </w:p>
    <w:p w:rsidR="00B4575C" w:rsidRPr="004025B0" w:rsidRDefault="00B4575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303767986"/>
      <w:r w:rsidRPr="004025B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025B0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4025B0">
        <w:rPr>
          <w:rFonts w:ascii="Times New Roman" w:hAnsi="Times New Roman" w:cs="Times New Roman"/>
          <w:sz w:val="24"/>
          <w:szCs w:val="24"/>
        </w:rPr>
        <w:t xml:space="preserve"> умения, навыки и способы деятельности</w:t>
      </w:r>
      <w:bookmarkEnd w:id="2"/>
    </w:p>
    <w:p w:rsidR="00B4575C" w:rsidRPr="005E4345" w:rsidRDefault="006919C5" w:rsidP="006919C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Основное общее образование</w:t>
      </w:r>
    </w:p>
    <w:p w:rsidR="00B4575C" w:rsidRPr="005E4345" w:rsidRDefault="00B4575C" w:rsidP="00B4575C">
      <w:pPr>
        <w:spacing w:before="240"/>
        <w:ind w:firstLine="567"/>
        <w:jc w:val="both"/>
        <w:rPr>
          <w:rFonts w:ascii="Times New Roman" w:hAnsi="Times New Roman" w:cs="Times New Roman"/>
          <w:b/>
          <w:i/>
          <w:snapToGrid w:val="0"/>
          <w:sz w:val="24"/>
        </w:rPr>
      </w:pPr>
      <w:r w:rsidRPr="005E4345">
        <w:rPr>
          <w:rFonts w:ascii="Times New Roman" w:hAnsi="Times New Roman" w:cs="Times New Roman"/>
          <w:b/>
          <w:i/>
          <w:snapToGrid w:val="0"/>
          <w:sz w:val="24"/>
        </w:rPr>
        <w:t xml:space="preserve"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школьников.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 xml:space="preserve">Познавательная деятельность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lastRenderedPageBreak/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 xml:space="preserve">Информационно-коммуникативная деятельность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 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b/>
          <w:snapToGrid w:val="0"/>
          <w:sz w:val="24"/>
        </w:rPr>
      </w:pPr>
      <w:r w:rsidRPr="005E4345">
        <w:rPr>
          <w:rFonts w:ascii="Times New Roman" w:hAnsi="Times New Roman" w:cs="Times New Roman"/>
          <w:b/>
          <w:snapToGrid w:val="0"/>
          <w:sz w:val="24"/>
        </w:rPr>
        <w:t>Рефлексивная деятельность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</w:t>
      </w:r>
      <w:r w:rsidR="00641F37">
        <w:rPr>
          <w:rFonts w:ascii="Times New Roman" w:hAnsi="Times New Roman" w:cs="Times New Roman"/>
          <w:snapToGrid w:val="0"/>
          <w:sz w:val="24"/>
        </w:rPr>
        <w:t>е</w:t>
      </w:r>
      <w:r w:rsidRPr="005E4345">
        <w:rPr>
          <w:rFonts w:ascii="Times New Roman" w:hAnsi="Times New Roman" w:cs="Times New Roman"/>
          <w:snapToGrid w:val="0"/>
          <w:sz w:val="24"/>
        </w:rPr>
        <w:t xml:space="preserve">го вклада в решение общих задач коллектива; учет особенностей различного ролевого поведения (лидер, подчиненный и др.). </w:t>
      </w:r>
    </w:p>
    <w:p w:rsidR="00B4575C" w:rsidRPr="005E4345" w:rsidRDefault="00B4575C" w:rsidP="00B4575C">
      <w:pPr>
        <w:ind w:firstLine="567"/>
        <w:jc w:val="both"/>
        <w:rPr>
          <w:rFonts w:ascii="Times New Roman" w:hAnsi="Times New Roman" w:cs="Times New Roman"/>
          <w:snapToGrid w:val="0"/>
          <w:sz w:val="24"/>
        </w:rPr>
      </w:pPr>
      <w:r w:rsidRPr="005E4345">
        <w:rPr>
          <w:rFonts w:ascii="Times New Roman" w:hAnsi="Times New Roman" w:cs="Times New Roman"/>
          <w:snapToGrid w:val="0"/>
          <w:sz w:val="24"/>
        </w:rPr>
        <w:t xml:space="preserve"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 </w:t>
      </w:r>
    </w:p>
    <w:p w:rsidR="00B4575C" w:rsidRPr="004025B0" w:rsidRDefault="00B4575C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303767987"/>
      <w:r w:rsidRPr="004025B0">
        <w:rPr>
          <w:rFonts w:ascii="Times New Roman" w:hAnsi="Times New Roman" w:cs="Times New Roman"/>
          <w:sz w:val="24"/>
          <w:szCs w:val="24"/>
        </w:rPr>
        <w:lastRenderedPageBreak/>
        <w:t xml:space="preserve">5. Требования к уровню учебной подготовки </w:t>
      </w:r>
      <w:proofErr w:type="gramStart"/>
      <w:r w:rsidRPr="004025B0">
        <w:rPr>
          <w:rFonts w:ascii="Times New Roman" w:hAnsi="Times New Roman" w:cs="Times New Roman"/>
          <w:sz w:val="24"/>
          <w:szCs w:val="24"/>
        </w:rPr>
        <w:t>обучающихся</w:t>
      </w:r>
      <w:bookmarkEnd w:id="3"/>
      <w:proofErr w:type="gramEnd"/>
    </w:p>
    <w:p w:rsidR="00B4575C" w:rsidRPr="004025B0" w:rsidRDefault="00B4575C" w:rsidP="00B4575C">
      <w:pPr>
        <w:rPr>
          <w:rFonts w:ascii="Times New Roman" w:hAnsi="Times New Roman" w:cs="Times New Roman"/>
          <w:b/>
          <w:sz w:val="24"/>
        </w:rPr>
      </w:pPr>
    </w:p>
    <w:p w:rsidR="00DA7B95" w:rsidRPr="005E4345" w:rsidRDefault="00DA7B95" w:rsidP="00DA7B95">
      <w:pPr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5.1. Требования к уровню подготовки школьников оканчивающих основную школу.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5.1.1.     Русский язык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русского языка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значимые части слова;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признаки изученных частей речи;</w:t>
      </w:r>
    </w:p>
    <w:p w:rsidR="00DA7B95" w:rsidRPr="005E4345" w:rsidRDefault="00DA7B95" w:rsidP="00DA7B9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типы предложений по цели высказывания и эмоциональной окраске;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анализировать и кратко характеризовать звуки речи, состав слова, части речи, предложение;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различать произношение и написание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находить способ проверки написания слова (в том числе по словарю);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без ошибок списывать несложный текст объемом 70-90 слов;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создавать несложные монологические тексты на доступные детям темы в форме повествования и описания;</w:t>
      </w:r>
    </w:p>
    <w:p w:rsidR="00DA7B95" w:rsidRPr="005E4345" w:rsidRDefault="00DA7B95" w:rsidP="00DA7B9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соблюдать изученные нормы орфографии и пунктуации (диктант – текст 75-80 слов);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5E434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E434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5E4345">
        <w:rPr>
          <w:rFonts w:ascii="Times New Roman" w:hAnsi="Times New Roman" w:cs="Times New Roman"/>
          <w:bCs/>
          <w:sz w:val="24"/>
        </w:rPr>
        <w:t>: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адекватного восприятия звучащей речи (высказываний взрослых и сверстников, детских радиопередач, аудиозаписей и др.);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работы со словарями;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соблюдения орфоэпических норм;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создания в устной и письменной форме несложных текстов по интересующей младшего школьника тематике;</w:t>
      </w:r>
    </w:p>
    <w:p w:rsidR="00DA7B95" w:rsidRPr="005E4345" w:rsidRDefault="00DA7B95" w:rsidP="00DA7B9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овладения нормами русского речевого этикета в ситуациях повседневного общения.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5.1.2.</w:t>
      </w:r>
      <w:r w:rsidRPr="005E4345">
        <w:rPr>
          <w:rFonts w:ascii="Times New Roman" w:hAnsi="Times New Roman" w:cs="Times New Roman"/>
          <w:b/>
          <w:sz w:val="24"/>
        </w:rPr>
        <w:tab/>
        <w:t>Литература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5E4345">
        <w:rPr>
          <w:rFonts w:ascii="Times New Roman" w:hAnsi="Times New Roman" w:cs="Times New Roman"/>
          <w:b/>
          <w:i/>
          <w:sz w:val="24"/>
        </w:rPr>
        <w:t>В результате изучения литературы ученик должен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образную природу словесного искусства;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содержание изученных литературных произведений;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основные факты жизни и творческого пути А.С. Грибоедова, А.С.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Пушкина, М.Ю.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Лермонтова, Н.В.</w:t>
      </w:r>
      <w:r w:rsidR="00BC41DA">
        <w:rPr>
          <w:rFonts w:ascii="Times New Roman" w:hAnsi="Times New Roman" w:cs="Times New Roman"/>
          <w:sz w:val="24"/>
        </w:rPr>
        <w:t xml:space="preserve"> </w:t>
      </w:r>
      <w:r w:rsidRPr="005E4345">
        <w:rPr>
          <w:rFonts w:ascii="Times New Roman" w:hAnsi="Times New Roman" w:cs="Times New Roman"/>
          <w:sz w:val="24"/>
        </w:rPr>
        <w:t>Гоголя;</w:t>
      </w:r>
    </w:p>
    <w:p w:rsidR="00DA7B95" w:rsidRPr="005E4345" w:rsidRDefault="00DA7B95" w:rsidP="00DA7B95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изученные теоретико-литературные понятия;</w:t>
      </w:r>
    </w:p>
    <w:p w:rsidR="00DA7B95" w:rsidRPr="005E434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5E4345">
        <w:rPr>
          <w:rFonts w:ascii="Times New Roman" w:hAnsi="Times New Roman" w:cs="Times New Roman"/>
          <w:b/>
          <w:sz w:val="24"/>
        </w:rPr>
        <w:t>уметь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воспринимать и анализировать художественный текст;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выделять смысловые части художественного текста, составлять тезисы и план прочитанного;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определять род и жанр литературного произведения;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 xml:space="preserve">выделять и формулировать тему, идею, проблематику изученного произведения; давать характеристику героев, </w:t>
      </w:r>
    </w:p>
    <w:p w:rsidR="00DA7B95" w:rsidRPr="005E434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bookmarkStart w:id="4" w:name="ф"/>
      <w:bookmarkEnd w:id="4"/>
      <w:r w:rsidRPr="005E4345">
        <w:rPr>
          <w:rFonts w:ascii="Times New Roman" w:hAnsi="Times New Roman" w:cs="Times New Roman"/>
          <w:sz w:val="24"/>
        </w:rPr>
        <w:t>характеризовать особенности сюжета, композиции, роль изобразительно-выразительных средств;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5E4345">
        <w:rPr>
          <w:rFonts w:ascii="Times New Roman" w:hAnsi="Times New Roman" w:cs="Times New Roman"/>
          <w:sz w:val="24"/>
        </w:rPr>
        <w:t>сопоставлять эпизоды литературных произведений и</w:t>
      </w:r>
      <w:r w:rsidRPr="00DA7B95">
        <w:rPr>
          <w:rFonts w:ascii="Times New Roman" w:hAnsi="Times New Roman" w:cs="Times New Roman"/>
          <w:sz w:val="24"/>
        </w:rPr>
        <w:t xml:space="preserve"> сравнивать их героев;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авторскую позицию;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выражать свое отношение к </w:t>
      </w:r>
      <w:proofErr w:type="gramStart"/>
      <w:r w:rsidRPr="00DA7B95">
        <w:rPr>
          <w:rFonts w:ascii="Times New Roman" w:hAnsi="Times New Roman" w:cs="Times New Roman"/>
          <w:sz w:val="24"/>
        </w:rPr>
        <w:t>прочитанному</w:t>
      </w:r>
      <w:proofErr w:type="gramEnd"/>
      <w:r w:rsidRPr="00DA7B95">
        <w:rPr>
          <w:rFonts w:ascii="Times New Roman" w:hAnsi="Times New Roman" w:cs="Times New Roman"/>
          <w:sz w:val="24"/>
        </w:rPr>
        <w:t>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владеть различными видами пересказа;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строить устные и письменные высказывания в связи с изученным произведением;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DA7B95" w:rsidRPr="00DA7B95" w:rsidRDefault="00DA7B95" w:rsidP="00DA7B95">
      <w:pPr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писать отзывы о самостоятельно прочитанных произведениях, сочинения (сочинения – только для выпускников школ с русским (родным) языком обучения).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определения своего круга чтения и оценки литературных произведений; </w:t>
      </w:r>
    </w:p>
    <w:p w:rsidR="00DA7B95" w:rsidRPr="00DA7B95" w:rsidRDefault="00DA7B95" w:rsidP="00DA7B95">
      <w:pPr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DA7B95" w:rsidRPr="00DA7B95" w:rsidRDefault="00DA7B95" w:rsidP="00DA7B95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5.1.3.</w:t>
      </w:r>
      <w:r w:rsidRPr="00DA7B95">
        <w:rPr>
          <w:rFonts w:ascii="Times New Roman" w:hAnsi="Times New Roman" w:cs="Times New Roman"/>
          <w:b/>
          <w:sz w:val="24"/>
        </w:rPr>
        <w:tab/>
        <w:t>Иностранный язык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иностранного языка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алфавит, буквы, основные буквосочетания, звуки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правила чтения и орфографии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интонации основных типов предложений;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название страны (стран) изучаемого языка, ее столицы;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имена наиболее известных персонажей детских литературных произведений страны (стран) изучаемого языка;</w:t>
      </w:r>
    </w:p>
    <w:p w:rsidR="00DA7B95" w:rsidRPr="00DA7B95" w:rsidRDefault="00DA7B95" w:rsidP="00DA7B95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наизусть рифмованные произведения детского фольклора (доступные по содержанию и форме);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понимать на слух речь учителя, одноклассников, основное содержание облегченных, доступных по объему текстов с опорой на зрительную наглядность;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расспрашивать собеседника, задавая простые вопросы («кто?», «что?», «где?», «когда?» и отвечать на них);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кратко рассказывать о себе, своей семье, друге;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небольшие описания предмета, картинки (о природе, школе) по образцу;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вслух, соблюдая правила произношения и соответствующую интонацию, доступные по объему тексты, построенные на изученном языковом материале;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списывать текст, вставляя в него пропущенные слова в соответствии с контекстом;</w:t>
      </w:r>
    </w:p>
    <w:p w:rsidR="00DA7B95" w:rsidRDefault="00DA7B95" w:rsidP="00DA7B95">
      <w:pPr>
        <w:jc w:val="both"/>
        <w:rPr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DA7B95">
        <w:rPr>
          <w:rFonts w:ascii="Times New Roman" w:hAnsi="Times New Roman" w:cs="Times New Roman"/>
          <w:sz w:val="24"/>
        </w:rPr>
        <w:t>писать краткое поздравление с опорой на образец;</w:t>
      </w:r>
      <w:r w:rsidRPr="00DA7B95">
        <w:rPr>
          <w:b/>
          <w:i/>
          <w:sz w:val="24"/>
        </w:rPr>
        <w:t xml:space="preserve"> 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proofErr w:type="spellStart"/>
      <w:r w:rsidRPr="00DA7B95">
        <w:rPr>
          <w:rFonts w:ascii="Times New Roman" w:hAnsi="Times New Roman" w:cs="Times New Roman"/>
          <w:b/>
          <w:i/>
          <w:sz w:val="24"/>
        </w:rPr>
        <w:t>аудирование</w:t>
      </w:r>
      <w:proofErr w:type="spellEnd"/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понимать основное содержание коротких, несложных аутентичных прагматических текстов (прогноз погоды, программы </w:t>
      </w:r>
      <w:proofErr w:type="gramStart"/>
      <w:r w:rsidRPr="00DA7B95">
        <w:rPr>
          <w:rFonts w:ascii="Times New Roman" w:hAnsi="Times New Roman" w:cs="Times New Roman"/>
          <w:sz w:val="24"/>
        </w:rPr>
        <w:t>теле</w:t>
      </w:r>
      <w:proofErr w:type="gramEnd"/>
      <w:r w:rsidRPr="00DA7B95">
        <w:rPr>
          <w:rFonts w:ascii="Times New Roman" w:hAnsi="Times New Roman" w:cs="Times New Roman"/>
          <w:sz w:val="24"/>
        </w:rPr>
        <w:t>/радио передач, объявления на вокзале/в аэропорту) и выделять значимую информацию;</w:t>
      </w:r>
    </w:p>
    <w:p w:rsidR="00DA7B95" w:rsidRPr="00DA7B95" w:rsidRDefault="00DA7B95" w:rsidP="00DA7B95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A7B95" w:rsidRPr="00DA7B95" w:rsidRDefault="00DA7B95" w:rsidP="00DA7B95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устного общения с носителями иностранного языка, развития дружелюбного отношения к представителям других стран;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преодоления психологических барьеров в использовании иностранного языка как средства общения;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ознакомления с детским зарубежным фольклором и доступными образцами детской художественной литературы на иностранном языке;</w:t>
      </w:r>
    </w:p>
    <w:p w:rsidR="00DA7B95" w:rsidRPr="00DA7B95" w:rsidRDefault="00DA7B95" w:rsidP="00DA7B95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более глубокого осознания некоторых особенностей родного языка.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5.1.4.</w:t>
      </w:r>
      <w:r w:rsidRPr="00DA7B95">
        <w:rPr>
          <w:rFonts w:ascii="Times New Roman" w:hAnsi="Times New Roman" w:cs="Times New Roman"/>
          <w:b/>
          <w:sz w:val="24"/>
        </w:rPr>
        <w:tab/>
        <w:t>Математика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математики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последовательность чисел в пределах 100 000;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сложения и вычитания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таблицу умножения и деления однозначных чисел;</w:t>
      </w:r>
    </w:p>
    <w:p w:rsidR="00DA7B95" w:rsidRPr="00DA7B95" w:rsidRDefault="00DA7B95" w:rsidP="00DA7B95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порядка выполнения действий в числовых выражениях;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читать, записывать и сравнивать числа в пределах 1000 000;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представлять многозначное число в виде суммы разрядных слагаемых;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изученной математической терминологией;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деление с остатком в пределах ста;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вычисления с нулем;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значение числового выражения, содержащего 2-3 действия (со скобками и без них);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проверять правильность выполненных вычислений;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арифметическим способом (не более 2 действий);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чертить с помощью линейки отрезок заданной длины, измерять длину заданного отрезка;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 периметр и площадь прямоугольника (квадрата);</w:t>
      </w:r>
    </w:p>
    <w:p w:rsidR="00DA7B95" w:rsidRPr="00DA7B95" w:rsidRDefault="00DA7B95" w:rsidP="00DA7B95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величины по их числовым значениям; выражать данные величины в различных единицах;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ориентировки в окружающем пространстве (планирование маршрута, выбор пути передвижения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сравнения и упорядочения объектов по разным признакам: длине, площади, массе, вместимости;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определения времени по часам (в часах и минутах);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задач, связанных с бытовыми жизненными ситуациями (покупка, измерение, взвешивание и др.);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оценки размеров предметов «на глаз»;</w:t>
      </w:r>
    </w:p>
    <w:p w:rsidR="00DA7B95" w:rsidRPr="00DA7B95" w:rsidRDefault="00DA7B95" w:rsidP="00DA7B95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Алгебра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линейные и квадратные неравенства с одной переменной и их системы;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изображать числа точками </w:t>
      </w:r>
      <w:proofErr w:type="gramStart"/>
      <w:r w:rsidRPr="00DA7B95">
        <w:rPr>
          <w:rFonts w:ascii="Times New Roman" w:hAnsi="Times New Roman" w:cs="Times New Roman"/>
          <w:sz w:val="24"/>
        </w:rPr>
        <w:t>на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координатной прямой;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DA7B95" w:rsidRPr="00DA7B95" w:rsidRDefault="00DA7B95" w:rsidP="00DA7B95">
      <w:pPr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свойства изученных функций, строить их графики;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моделирования практических ситуаций и </w:t>
      </w:r>
      <w:proofErr w:type="gramStart"/>
      <w:r w:rsidRPr="00DA7B95">
        <w:rPr>
          <w:rFonts w:ascii="Times New Roman" w:hAnsi="Times New Roman" w:cs="Times New Roman"/>
          <w:sz w:val="24"/>
        </w:rPr>
        <w:t>исследовании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построенных моделей с использованием аппарата алгебры; 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DA7B95" w:rsidRPr="00DA7B95" w:rsidRDefault="00DA7B95" w:rsidP="00DA7B95">
      <w:pPr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интерпретации графиков реальных зависимостей между величинами;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aps/>
          <w:sz w:val="24"/>
        </w:rPr>
      </w:pPr>
      <w:r w:rsidRPr="00DA7B95">
        <w:rPr>
          <w:rFonts w:ascii="Times New Roman" w:hAnsi="Times New Roman" w:cs="Times New Roman"/>
          <w:b/>
          <w:caps/>
          <w:sz w:val="24"/>
        </w:rPr>
        <w:t>Геометрия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языком геометрии для описания предметов окружающего мира;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распознавать геометрические фигуры, различать их взаимное расположение;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в простейших случаях строить сечения и развертки пространственных тел;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проводить операции над векторами, вычислять длину и координаты вектора, угол между векторами;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вычислять значения геометрических величин (длин, углов, площадей, объемов), в том числе: для углов от 0 до 180</w:t>
      </w:r>
      <w:r w:rsidRPr="00DA7B95">
        <w:rPr>
          <w:rFonts w:ascii="Times New Roman" w:hAnsi="Times New Roman" w:cs="Times New Roman"/>
          <w:sz w:val="24"/>
        </w:rPr>
        <w:sym w:font="Symbol" w:char="F0B0"/>
      </w:r>
      <w:r w:rsidRPr="00DA7B95">
        <w:rPr>
          <w:rFonts w:ascii="Times New Roman" w:hAnsi="Times New Roman" w:cs="Times New Roman"/>
          <w:sz w:val="24"/>
        </w:rPr>
        <w:t xml:space="preserve">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  <w:proofErr w:type="gramEnd"/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DA7B95" w:rsidRPr="00DA7B95" w:rsidRDefault="00DA7B95" w:rsidP="00DA7B95">
      <w:pPr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простейшие планиметрические задачи в пространстве;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описания реальных ситуаций на языке геометрии;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расчетов, включающих простейшие тригонометрические формулы;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геометрических задач с использованием тригонометрии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DA7B95" w:rsidRPr="00DA7B95" w:rsidRDefault="00DA7B95" w:rsidP="00DA7B95">
      <w:pPr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построений геометрическими инструментами (линейка, угольник, циркуль, транспортир).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5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История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истории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важнейшие достижения культуры и системы ценностей, сформировавшиеся в ходе исторического развития;</w:t>
      </w:r>
    </w:p>
    <w:p w:rsidR="00DA7B95" w:rsidRPr="00DA7B95" w:rsidRDefault="00DA7B95" w:rsidP="00DA7B95">
      <w:pPr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изученные виды исторических источников;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DA7B95" w:rsidRPr="00DA7B95" w:rsidRDefault="00DA7B95" w:rsidP="00DA7B95">
      <w:pPr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понимания исторических причин и исторического значения событий и явлений современной жизни;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высказывания собственных суждений об историческом наследии народов России и мира;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объяснения исторически сложившихся норм социального поведения;</w:t>
      </w:r>
    </w:p>
    <w:p w:rsidR="00DA7B95" w:rsidRPr="00DA7B95" w:rsidRDefault="00DA7B95" w:rsidP="00DA7B95">
      <w:pPr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6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Обществознание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обществознания (включая экономику и право)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социальные свойства человека, его взаимодействие с другими людьми;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сущность общества как формы совместной деятельности людей; 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характерные черты и признаки основных сфер жизни общества;</w:t>
      </w:r>
    </w:p>
    <w:p w:rsidR="00DA7B95" w:rsidRPr="00DA7B95" w:rsidRDefault="00DA7B95" w:rsidP="00DA7B95">
      <w:pPr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содержание и значение социальных норм, регулирующих общественные отношения;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оценивать поведение людей с точки зрения социальных норм, экономической рациональности;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DA7B95" w:rsidRPr="00DA7B95" w:rsidRDefault="00DA7B95" w:rsidP="00DA7B95">
      <w:pPr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 составлять простейшие виды правовых документов (заявления, доверенности и т.п.);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полноценного выполнения типичных для подростка социальных ролей; 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общей ориентации в актуальных общественных событиях и процессах;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нравственной и правовой оценки конкретных поступков людей;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реализации и защиты прав человека и гражданина, осознанного выполнения гражданских обязанностей;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первичного анализа и использования социальной информации;</w:t>
      </w:r>
    </w:p>
    <w:p w:rsidR="00DA7B95" w:rsidRPr="00DA7B95" w:rsidRDefault="00DA7B95" w:rsidP="00DA7B95">
      <w:pPr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сознательного неприятия антиобщественного поведения.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7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География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географии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DA7B95" w:rsidRPr="00DA7B95" w:rsidRDefault="00DA7B95" w:rsidP="00DA7B95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природные и антропо</w:t>
      </w:r>
      <w:r w:rsidR="00B81F3B">
        <w:rPr>
          <w:rFonts w:ascii="Times New Roman" w:hAnsi="Times New Roman" w:cs="Times New Roman"/>
          <w:sz w:val="24"/>
        </w:rPr>
        <w:t xml:space="preserve">генные причины возникновения </w:t>
      </w:r>
      <w:r w:rsidRPr="00DA7B95">
        <w:rPr>
          <w:rFonts w:ascii="Times New Roman" w:hAnsi="Times New Roman" w:cs="Times New Roman"/>
          <w:sz w:val="24"/>
        </w:rPr>
        <w:t>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выделять, описывать и объяснять существенные признаки географических объектов и явлений;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приводить примеры: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DA7B95" w:rsidRPr="00DA7B95" w:rsidRDefault="00DA7B95" w:rsidP="00DA7B95">
      <w:pPr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DA7B95" w:rsidRPr="00DA7B95" w:rsidRDefault="00DA7B95" w:rsidP="00DA7B95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8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Природоведение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природоведения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 многообразии тел, веществ и явлений природы и их простейших классификациях; отдельных методах изучения природы; </w:t>
      </w:r>
    </w:p>
    <w:p w:rsidR="00DA7B95" w:rsidRPr="00DA7B95" w:rsidRDefault="00DA7B95" w:rsidP="00DA7B95">
      <w:pPr>
        <w:numPr>
          <w:ilvl w:val="0"/>
          <w:numId w:val="45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характеристики погоды, факторы здорового образа жизни, экологические проблемы своей местности и пути их решения;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узнавать наиболее распространенные растения и животных своей местности (в том числе редкие и охраняемые виды); определять названия растений и животных с использованием атласа-определителя;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приводить примеры физических явлений, явлений превращения веществ, приспособлений растений к различным способам размножения; приспособлений животных к условиям среды обитания; изменений в окружающей среде под воздействием человека; 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указывать на модели положение Солнца и Земли в Солнечной системе; 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находить несколько созвездий Северного полушария при помощи звездной карты;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собственные наблюдения или опыты, различать в них цель, условия проведения и полученные результаты;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природные объекты не менее чем по 3-4 признакам;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описывать по предложенному плану внешний вид изученных тел и веществ;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использовать дополнительные источники информации для выполнения учебной задачи;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находить значение указанных терминов в справочной литературе; 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кратко пересказывать доступный по объему текст естественнонаучного характера; выделять его главную мысль;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использовать изученную естественнонаучную лексику в самостоятельно подготовленных устных сообщениях (на 2-3 минуты);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пользоваться приборами для измерения изученных физических величин;</w:t>
      </w:r>
    </w:p>
    <w:p w:rsidR="00DA7B95" w:rsidRPr="00DA7B95" w:rsidRDefault="00DA7B95" w:rsidP="004025B0">
      <w:pPr>
        <w:numPr>
          <w:ilvl w:val="0"/>
          <w:numId w:val="46"/>
        </w:numPr>
        <w:tabs>
          <w:tab w:val="clear" w:pos="360"/>
        </w:tabs>
        <w:ind w:left="720"/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следовать правилам безопасности при проведении практических работ; 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определения сторон горизонта с помощью компаса, Полярной звезды или местных признаков; </w:t>
      </w:r>
    </w:p>
    <w:p w:rsidR="00DA7B95" w:rsidRPr="00DA7B95" w:rsidRDefault="00DA7B95" w:rsidP="00DA7B95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измерения роста, температуры и массы тела, сравнения показателей своего развития с возрастными нормами;</w:t>
      </w:r>
    </w:p>
    <w:p w:rsidR="00DA7B95" w:rsidRPr="00DA7B95" w:rsidRDefault="00DA7B95" w:rsidP="00DA7B95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определения наиболее распространенных в данной местности ядовитых растений, грибов и опасных животных; следования нормам экологического и безопасного поведения в природной среде;</w:t>
      </w:r>
    </w:p>
    <w:p w:rsidR="00DA7B95" w:rsidRPr="00DA7B95" w:rsidRDefault="00DA7B95" w:rsidP="00DA7B95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составления простейших рекомендаций по содержанию и уходу за комнатными и другими культурными растениями, домашними животными;</w:t>
      </w:r>
    </w:p>
    <w:p w:rsidR="00DA7B95" w:rsidRPr="00DA7B95" w:rsidRDefault="00DA7B95" w:rsidP="00DA7B95">
      <w:pPr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оказания первой помощи при капиллярных кровотечениях, несложных травмах.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9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Физика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lastRenderedPageBreak/>
        <w:t>знать/понимать</w:t>
      </w:r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DA7B95" w:rsidRPr="00DA7B95" w:rsidRDefault="00DA7B95" w:rsidP="00DA7B95">
      <w:pPr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</w:t>
      </w:r>
      <w:proofErr w:type="gramStart"/>
      <w:r w:rsidRPr="00DA7B95">
        <w:rPr>
          <w:rFonts w:ascii="Times New Roman" w:hAnsi="Times New Roman" w:cs="Times New Roman"/>
          <w:sz w:val="24"/>
        </w:rPr>
        <w:t>Джоуля-Ленца</w:t>
      </w:r>
      <w:proofErr w:type="gramEnd"/>
      <w:r w:rsidRPr="00DA7B95">
        <w:rPr>
          <w:rFonts w:ascii="Times New Roman" w:hAnsi="Times New Roman" w:cs="Times New Roman"/>
          <w:sz w:val="24"/>
        </w:rPr>
        <w:t>, прямолинейного распространения света, отражения света.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  <w:proofErr w:type="gramEnd"/>
    </w:p>
    <w:p w:rsidR="00DA7B95" w:rsidRPr="00DA7B95" w:rsidRDefault="00DA7B95" w:rsidP="00DA7B95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  <w:proofErr w:type="gramEnd"/>
    </w:p>
    <w:p w:rsidR="00DA7B95" w:rsidRPr="00DA7B95" w:rsidRDefault="00DA7B95" w:rsidP="00DA7B95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от угла падения света, угла преломления от угла падения света;</w:t>
      </w:r>
    </w:p>
    <w:p w:rsidR="00DA7B95" w:rsidRPr="00DA7B95" w:rsidRDefault="00DA7B95" w:rsidP="00DA7B95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выражать результаты измерений и расчетов в единицах Международной системы;</w:t>
      </w:r>
    </w:p>
    <w:p w:rsidR="00DA7B95" w:rsidRPr="00DA7B95" w:rsidRDefault="00DA7B95" w:rsidP="00DA7B95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приводить примеры практического использования физических знаний о механических, тепловых, электромагнитных и квантовых явлениях; </w:t>
      </w:r>
    </w:p>
    <w:p w:rsidR="00DA7B95" w:rsidRPr="00DA7B95" w:rsidRDefault="00DA7B95" w:rsidP="00DA7B95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решать задачи на применение изученных физических законов;</w:t>
      </w:r>
    </w:p>
    <w:p w:rsidR="00DA7B95" w:rsidRPr="00DA7B95" w:rsidRDefault="00DA7B95" w:rsidP="00DA7B95">
      <w:pPr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контроля за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исправностью электропроводки, водопровода, сантехники и газовых приборов в квартире;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рационального применения простых механизмов;</w:t>
      </w:r>
    </w:p>
    <w:p w:rsidR="00DA7B95" w:rsidRPr="00DA7B95" w:rsidRDefault="00DA7B95" w:rsidP="00DA7B95">
      <w:pPr>
        <w:numPr>
          <w:ilvl w:val="0"/>
          <w:numId w:val="50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оценки безопасности радиационного фона.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10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Химия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химии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</w:t>
      </w:r>
      <w:r w:rsidRPr="00DA7B95">
        <w:rPr>
          <w:rFonts w:ascii="Times New Roman" w:hAnsi="Times New Roman" w:cs="Times New Roman"/>
          <w:b/>
          <w:sz w:val="24"/>
          <w:lang w:val="en-US"/>
        </w:rPr>
        <w:t>/</w:t>
      </w:r>
      <w:r w:rsidRPr="00DA7B95">
        <w:rPr>
          <w:rFonts w:ascii="Times New Roman" w:hAnsi="Times New Roman" w:cs="Times New Roman"/>
          <w:b/>
          <w:sz w:val="24"/>
        </w:rPr>
        <w:t>понимать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химическую символику: знаки химических элементов, формулы химических веществ и уравнения химических реакций;</w:t>
      </w:r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важнейшие химические понятия: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не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электролит, электролитическая диссоциация, окислитель и восстановитель, окисление и восстановление;</w:t>
      </w:r>
      <w:proofErr w:type="gramEnd"/>
    </w:p>
    <w:p w:rsidR="00DA7B95" w:rsidRPr="00DA7B95" w:rsidRDefault="00DA7B95" w:rsidP="00DA7B95">
      <w:pPr>
        <w:numPr>
          <w:ilvl w:val="0"/>
          <w:numId w:val="5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законы химии: сохранения массы веществ, постоянства состава, периодический закон;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называть: химические элементы, соединения изученных классов;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объяснять: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характеризовать: химические элементы (от водорода до кальция) на основе их положения в периодической системе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 xml:space="preserve">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составлять: формулы неорганических соединений изученных классов; схемы строения атомов первых 20 элементов периодической системы Д.И.</w:t>
      </w:r>
      <w:r w:rsidR="0039159A">
        <w:rPr>
          <w:rFonts w:ascii="Times New Roman" w:hAnsi="Times New Roman" w:cs="Times New Roman"/>
          <w:sz w:val="24"/>
        </w:rPr>
        <w:t xml:space="preserve"> </w:t>
      </w:r>
      <w:r w:rsidRPr="00DA7B95">
        <w:rPr>
          <w:rFonts w:ascii="Times New Roman" w:hAnsi="Times New Roman" w:cs="Times New Roman"/>
          <w:sz w:val="24"/>
        </w:rPr>
        <w:t>Менделеева; уравнения химических реакций;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обращаться с химической посудой и лабораторным оборудованием;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распознавать опытным путем: кислород, водород, углекислый газ, аммиак; растворы кислот и щелочей, хлори</w:t>
      </w:r>
      <w:proofErr w:type="gramStart"/>
      <w:r w:rsidRPr="00DA7B95">
        <w:rPr>
          <w:rFonts w:ascii="Times New Roman" w:hAnsi="Times New Roman" w:cs="Times New Roman"/>
          <w:sz w:val="24"/>
        </w:rPr>
        <w:t>д-</w:t>
      </w:r>
      <w:proofErr w:type="gramEnd"/>
      <w:r w:rsidRPr="00DA7B95">
        <w:rPr>
          <w:rFonts w:ascii="Times New Roman" w:hAnsi="Times New Roman" w:cs="Times New Roman"/>
          <w:sz w:val="24"/>
        </w:rPr>
        <w:t>, сульфат-, карбонат-ионы;</w:t>
      </w:r>
    </w:p>
    <w:p w:rsidR="00DA7B95" w:rsidRPr="00DA7B95" w:rsidRDefault="00DA7B95" w:rsidP="00DA7B95">
      <w:pPr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безопасного обращения с веществами и материалами;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экологически грамотного поведения в окружающей среде;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влияния химического загрязнения окружающей среды на организм человека;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критической оценки информации о веществах, используемых в быту;</w:t>
      </w:r>
    </w:p>
    <w:p w:rsidR="00DA7B95" w:rsidRPr="00DA7B95" w:rsidRDefault="00DA7B95" w:rsidP="00DA7B95">
      <w:pPr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приготовления растворов заданной концентрации.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5.2.</w:t>
      </w:r>
      <w:r>
        <w:rPr>
          <w:rFonts w:ascii="Times New Roman" w:hAnsi="Times New Roman" w:cs="Times New Roman"/>
          <w:b/>
          <w:sz w:val="24"/>
        </w:rPr>
        <w:t>11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Биология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биологии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 xml:space="preserve">признаки биологических объектов: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DA7B95">
        <w:rPr>
          <w:rFonts w:ascii="Times New Roman" w:hAnsi="Times New Roman" w:cs="Times New Roman"/>
          <w:sz w:val="24"/>
        </w:rPr>
        <w:t>агроэкосистем</w:t>
      </w:r>
      <w:proofErr w:type="spellEnd"/>
      <w:r w:rsidRPr="00DA7B95">
        <w:rPr>
          <w:rFonts w:ascii="Times New Roman" w:hAnsi="Times New Roman" w:cs="Times New Roman"/>
          <w:sz w:val="24"/>
        </w:rPr>
        <w:t>; биосферы; растений, животных и грибов своего региона;</w:t>
      </w:r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DA7B95" w:rsidRPr="00DA7B95" w:rsidRDefault="00DA7B95" w:rsidP="00DA7B95">
      <w:pPr>
        <w:numPr>
          <w:ilvl w:val="0"/>
          <w:numId w:val="5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особенности организма человека, его строения, жизнедеятельности, высшей нервной деятельности и поведения;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DA7B95">
        <w:rPr>
          <w:rFonts w:ascii="Times New Roman" w:hAnsi="Times New Roman" w:cs="Times New Roman"/>
          <w:sz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изучать 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 xml:space="preserve">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принадлежность биологических объектов к определенной систематической группе (классификация);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DA7B95" w:rsidRPr="00DA7B95" w:rsidRDefault="00DA7B95" w:rsidP="00DA7B95">
      <w:pPr>
        <w:numPr>
          <w:ilvl w:val="0"/>
          <w:numId w:val="5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 xml:space="preserve"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</w:t>
      </w:r>
      <w:r w:rsidRPr="00DA7B95">
        <w:rPr>
          <w:rFonts w:ascii="Times New Roman" w:hAnsi="Times New Roman" w:cs="Times New Roman"/>
          <w:sz w:val="24"/>
        </w:rPr>
        <w:lastRenderedPageBreak/>
        <w:t>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рациональной организации труда и отдыха, соблюдения правил поведения в окружающей среде;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выращивания и размножения культурных растений и домашних животных, ухода за ними;</w:t>
      </w:r>
    </w:p>
    <w:p w:rsidR="00DA7B95" w:rsidRPr="00DA7B95" w:rsidRDefault="00DA7B95" w:rsidP="00DA7B95">
      <w:pPr>
        <w:numPr>
          <w:ilvl w:val="0"/>
          <w:numId w:val="56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проведения наблюдений за состоянием собственного организма.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</w:t>
      </w:r>
      <w:r w:rsidR="00810AA3">
        <w:rPr>
          <w:rFonts w:ascii="Times New Roman" w:hAnsi="Times New Roman" w:cs="Times New Roman"/>
          <w:b/>
          <w:sz w:val="24"/>
        </w:rPr>
        <w:t>12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 xml:space="preserve">Искусство (Музыка, </w:t>
      </w:r>
      <w:proofErr w:type="gramStart"/>
      <w:r w:rsidRPr="00DA7B95">
        <w:rPr>
          <w:rFonts w:ascii="Times New Roman" w:hAnsi="Times New Roman" w:cs="Times New Roman"/>
          <w:b/>
          <w:sz w:val="24"/>
        </w:rPr>
        <w:t>ИЗО</w:t>
      </w:r>
      <w:proofErr w:type="gramEnd"/>
      <w:r w:rsidRPr="00DA7B95">
        <w:rPr>
          <w:rFonts w:ascii="Times New Roman" w:hAnsi="Times New Roman" w:cs="Times New Roman"/>
          <w:b/>
          <w:sz w:val="24"/>
        </w:rPr>
        <w:t>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музыки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слова и мелодию Гимна России;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смысл понятий: «композитор», «исполнитель», «слушатель»;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жанров и форм музыки;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народные песни, музыкальные традиции родного края (праздники и обряды);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названия изученных произведений и их авторов;</w:t>
      </w:r>
    </w:p>
    <w:p w:rsidR="00DA7B95" w:rsidRPr="00DA7B95" w:rsidRDefault="00DA7B95" w:rsidP="00DA7B95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наиболее популярные в России музыкальные инструменты; певческие голоса, виды оркестров и хоров;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узнавать изученные музыкальные произведения и называть имена их авторов;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определять на слух основные жанры музыки (песня, танец и марш);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определять и сравнивать характер, настроение и средства выразительности (мелодия, ритм, темп, тембр, динамика) в музыкальных произведениях (фрагментах);</w:t>
      </w:r>
      <w:proofErr w:type="gramEnd"/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передавать настроение музыки и его изменение: в пении, музыкально-пластическом движении, игре на элементарных музыкальных инструментах;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вокальные произведения с сопровождением и без сопровождения;</w:t>
      </w:r>
    </w:p>
    <w:p w:rsidR="00DA7B95" w:rsidRPr="00DA7B95" w:rsidRDefault="00DA7B95" w:rsidP="00DA7B95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исполнять несколько народных и композиторских песен (по выбору учащегося);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восприятия художественных образцов народной, классической и современной музыки;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исполнения знакомых песен;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участия в коллективном пении;</w:t>
      </w:r>
    </w:p>
    <w:p w:rsidR="00DA7B95" w:rsidRPr="00DA7B95" w:rsidRDefault="0039159A" w:rsidP="0039159A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</w:p>
    <w:p w:rsidR="00DA7B95" w:rsidRPr="00DA7B95" w:rsidRDefault="00DA7B95" w:rsidP="00DA7B95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передачи музыкальных впечатлений пластическими, изобразительными средствами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изобразительного искусства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основные жанры и виды п</w:t>
      </w:r>
      <w:r w:rsidR="000C60BE">
        <w:rPr>
          <w:rFonts w:ascii="Times New Roman" w:hAnsi="Times New Roman" w:cs="Times New Roman"/>
          <w:sz w:val="24"/>
        </w:rPr>
        <w:t>роизведений изобразительного ис</w:t>
      </w:r>
      <w:r w:rsidRPr="00DA7B95">
        <w:rPr>
          <w:rFonts w:ascii="Times New Roman" w:hAnsi="Times New Roman" w:cs="Times New Roman"/>
          <w:sz w:val="24"/>
        </w:rPr>
        <w:t xml:space="preserve">кусства; 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известные центры народных художественных ремесел России;</w:t>
      </w:r>
    </w:p>
    <w:p w:rsidR="00DA7B95" w:rsidRPr="00DA7B95" w:rsidRDefault="00DA7B95" w:rsidP="00DA7B95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ведущие художественные музеи России;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различать основные и составные, теплые и холодные цвета;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узнавать отдельные произведения выдающихся отечественных и зарубежных художников, называть их авторов;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сравнивать различные виды и жанры изобразительного искусства (графики, живописи, декоративно-прикладного искусства);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использовать художественные материалы (гуашь, цветные карандаши, акварель, бумага);</w:t>
      </w:r>
    </w:p>
    <w:p w:rsidR="00DA7B95" w:rsidRPr="00DA7B95" w:rsidRDefault="00DA7B95" w:rsidP="00DA7B95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применять основные средства художественной выразительности в рисунке и живописи (с натуры, по памяти и воображению); в декоративных и конструктивных работах, иллюстрациях к произведениям литературы и музыки;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самостоятельной творческой деятельности: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обогащения опыта восприятия произведений изобразительного искусства; </w:t>
      </w:r>
    </w:p>
    <w:p w:rsidR="00DA7B95" w:rsidRPr="00DA7B95" w:rsidRDefault="00DA7B95" w:rsidP="00DA7B95">
      <w:pPr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</w:t>
      </w:r>
      <w:r w:rsidR="00810AA3">
        <w:rPr>
          <w:rFonts w:ascii="Times New Roman" w:hAnsi="Times New Roman" w:cs="Times New Roman"/>
          <w:b/>
          <w:sz w:val="24"/>
        </w:rPr>
        <w:t>13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Физическая культура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>В результате изучения физической культуры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роль и значение регулярных занятий физическими упражнениями для укрепления здоровья человека; 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правила и последовательность выполнения упражнений утренней гимнастики, </w:t>
      </w:r>
      <w:proofErr w:type="spellStart"/>
      <w:r w:rsidRPr="00DA7B95">
        <w:rPr>
          <w:rFonts w:ascii="Times New Roman" w:hAnsi="Times New Roman" w:cs="Times New Roman"/>
          <w:sz w:val="24"/>
        </w:rPr>
        <w:t>физкультпауз</w:t>
      </w:r>
      <w:proofErr w:type="spellEnd"/>
      <w:r w:rsidRPr="00DA7B95">
        <w:rPr>
          <w:rFonts w:ascii="Times New Roman" w:hAnsi="Times New Roman" w:cs="Times New Roman"/>
          <w:sz w:val="24"/>
        </w:rPr>
        <w:t xml:space="preserve"> (физкультминуток), простейших комплексов для развития физических качеств и формирования правильной осанки;</w:t>
      </w:r>
    </w:p>
    <w:p w:rsidR="00DA7B95" w:rsidRPr="00DA7B95" w:rsidRDefault="00DA7B95" w:rsidP="00DA7B95">
      <w:pPr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правила поведения на занятиях физической культуры;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передвигаться различными способами (ходьба, бег, прыжки) в различных условиях;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простейшие акробатические и гимнастические упражнения;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комплексы утренней зарядки и дыхательной гимнастики, упражнения для профилактики нарушений зрения и формирования правильной осанки;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осуществлять индивидуальные и групповые действия в подвижных играх;</w:t>
      </w:r>
    </w:p>
    <w:p w:rsidR="00DA7B95" w:rsidRPr="00DA7B95" w:rsidRDefault="00DA7B95" w:rsidP="00DA7B95">
      <w:pPr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общеразвивающие упражнения (с предметами и без предметов) для развития основных физических качеств (силы, быстроты, гибкости, ловкости, координации и выносливости);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Cs/>
          <w:sz w:val="24"/>
        </w:rPr>
      </w:pPr>
      <w:r w:rsidRPr="00DA7B95">
        <w:rPr>
          <w:rFonts w:ascii="Times New Roman" w:hAnsi="Times New Roman" w:cs="Times New Roman"/>
          <w:b/>
          <w:bCs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sz w:val="24"/>
        </w:rPr>
        <w:t>: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выполнения ежедневной утренней гимнастики, корригирующих упражнений и закаливающих процедур;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преодоления безопасными способами естественных и искусственных препятствий;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соблюдения правил и норм поведения в индивидуальной и коллективной двигательной деятельности;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наблюдения за собственным физическим развитием и физической подготовленностью;</w:t>
      </w:r>
    </w:p>
    <w:p w:rsidR="00DA7B95" w:rsidRPr="00DA7B95" w:rsidRDefault="00DA7B95" w:rsidP="00DA7B95">
      <w:pPr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самостоятельной организации активного отдыха и досуга.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5.1.</w:t>
      </w:r>
      <w:r w:rsidR="00810AA3">
        <w:rPr>
          <w:rFonts w:ascii="Times New Roman" w:hAnsi="Times New Roman" w:cs="Times New Roman"/>
          <w:b/>
          <w:sz w:val="24"/>
        </w:rPr>
        <w:t>14</w:t>
      </w:r>
      <w:r w:rsidRPr="00DA7B95">
        <w:rPr>
          <w:rFonts w:ascii="Times New Roman" w:hAnsi="Times New Roman" w:cs="Times New Roman"/>
          <w:b/>
          <w:sz w:val="24"/>
        </w:rPr>
        <w:t>.</w:t>
      </w:r>
      <w:r w:rsidRPr="00DA7B95">
        <w:rPr>
          <w:rFonts w:ascii="Times New Roman" w:hAnsi="Times New Roman" w:cs="Times New Roman"/>
          <w:b/>
          <w:sz w:val="24"/>
        </w:rPr>
        <w:tab/>
        <w:t>Технология (труд, информатика и ИКТ)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color w:val="000000"/>
          <w:sz w:val="24"/>
        </w:rPr>
      </w:pPr>
      <w:r w:rsidRPr="00DA7B95">
        <w:rPr>
          <w:rFonts w:ascii="Times New Roman" w:hAnsi="Times New Roman" w:cs="Times New Roman"/>
          <w:b/>
          <w:i/>
          <w:color w:val="000000"/>
          <w:sz w:val="24"/>
        </w:rPr>
        <w:t>В результате изучения технологии ученик должен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роль трудовой деятельности в жизни человека;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распространенные виды профессий (с учетом региональных особенностей);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влияние технологической деятельности человека на окружающую среду и здоровье;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lastRenderedPageBreak/>
        <w:t>область применения и назначение инструментов, различных машин, технических устройств (в том числе компьютеров);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основные источники информации;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назначение основных устройств компьютера; </w:t>
      </w:r>
    </w:p>
    <w:p w:rsidR="00DA7B95" w:rsidRPr="00DA7B95" w:rsidRDefault="00DA7B95" w:rsidP="00DA7B95">
      <w:pPr>
        <w:numPr>
          <w:ilvl w:val="0"/>
          <w:numId w:val="26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правила безопасного поведения и гигиены при работе инструментами, бытовой техникой (в том числе с компьютером);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DA7B95">
        <w:rPr>
          <w:rFonts w:ascii="Times New Roman" w:hAnsi="Times New Roman" w:cs="Times New Roman"/>
          <w:b/>
          <w:color w:val="000000"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выполнять инструкции при решении учебных задач;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осуществлять организацию и планирование собственной трудовой деятельности, </w:t>
      </w:r>
      <w:proofErr w:type="gramStart"/>
      <w:r w:rsidRPr="00DA7B95">
        <w:rPr>
          <w:rFonts w:ascii="Times New Roman" w:hAnsi="Times New Roman" w:cs="Times New Roman"/>
          <w:color w:val="000000"/>
          <w:sz w:val="24"/>
        </w:rPr>
        <w:t>контроль за</w:t>
      </w:r>
      <w:proofErr w:type="gramEnd"/>
      <w:r w:rsidRPr="00DA7B95">
        <w:rPr>
          <w:rFonts w:ascii="Times New Roman" w:hAnsi="Times New Roman" w:cs="Times New Roman"/>
          <w:color w:val="000000"/>
          <w:sz w:val="24"/>
        </w:rPr>
        <w:t xml:space="preserve"> ее ходом и результатами; 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изготавливать изделия из доступных материалов по образцу, рисунку, сборной схеме, эскизу, чертежу; выбирать материалы с учетом свойств по внешним признакам;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соблюдать последовательность технологических операций при изготовлении и сборке изделия;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создавать модели несложных объектов из деталей конструктора и различных материалов;</w:t>
      </w:r>
    </w:p>
    <w:p w:rsidR="00DA7B95" w:rsidRPr="00DA7B95" w:rsidRDefault="00DA7B95" w:rsidP="00DA7B95">
      <w:pPr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осуществлять декоративное оформление и отделку изделий;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b/>
          <w:bCs/>
          <w:color w:val="000000"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bCs/>
          <w:color w:val="000000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bCs/>
          <w:color w:val="000000"/>
          <w:sz w:val="24"/>
        </w:rPr>
        <w:t>: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 xml:space="preserve">выполнения домашнего труда (самообслуживание, мелкий ремонт одежды и предметов быта и др.); 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соблюдения правил личной гигиены и безопасных приемов работы с материалами, инструментами, бытовой техникой; средствами информационных и коммуникационных технологий;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создания различных изделий из доступных материалов по собственному замыслу;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осуществления сотрудничества в процессе совместной работы;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решения учебных и практических задач с применением возможностей компьютера;</w:t>
      </w:r>
    </w:p>
    <w:p w:rsidR="00DA7B95" w:rsidRP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поиска информации с использованием простейших запросов;</w:t>
      </w:r>
    </w:p>
    <w:p w:rsidR="00DA7B95" w:rsidRDefault="00DA7B95" w:rsidP="00DA7B95">
      <w:pPr>
        <w:numPr>
          <w:ilvl w:val="0"/>
          <w:numId w:val="28"/>
        </w:numPr>
        <w:jc w:val="both"/>
        <w:rPr>
          <w:rFonts w:ascii="Times New Roman" w:hAnsi="Times New Roman" w:cs="Times New Roman"/>
          <w:color w:val="000000"/>
          <w:sz w:val="24"/>
        </w:rPr>
      </w:pPr>
      <w:r w:rsidRPr="00DA7B95">
        <w:rPr>
          <w:rFonts w:ascii="Times New Roman" w:hAnsi="Times New Roman" w:cs="Times New Roman"/>
          <w:color w:val="000000"/>
          <w:sz w:val="24"/>
        </w:rPr>
        <w:t>изменения и создания простых информационных объектов на компьютере.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color w:val="000000"/>
          <w:sz w:val="24"/>
        </w:rPr>
      </w:pPr>
    </w:p>
    <w:p w:rsidR="00DA7B95" w:rsidRPr="004025B0" w:rsidRDefault="00DA7B95" w:rsidP="00DA7B95">
      <w:pPr>
        <w:jc w:val="both"/>
        <w:rPr>
          <w:rFonts w:ascii="Times New Roman" w:hAnsi="Times New Roman" w:cs="Times New Roman"/>
          <w:b/>
          <w:caps/>
          <w:sz w:val="22"/>
          <w:szCs w:val="22"/>
        </w:rPr>
      </w:pPr>
      <w:r w:rsidRPr="004025B0">
        <w:rPr>
          <w:rFonts w:ascii="Times New Roman" w:hAnsi="Times New Roman" w:cs="Times New Roman"/>
          <w:b/>
          <w:caps/>
          <w:sz w:val="22"/>
          <w:szCs w:val="22"/>
        </w:rPr>
        <w:t>Требования по разделам технологической подготовки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DA7B95" w:rsidRPr="00810AA3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810AA3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810AA3">
        <w:rPr>
          <w:rFonts w:ascii="Times New Roman" w:hAnsi="Times New Roman" w:cs="Times New Roman"/>
          <w:b/>
          <w:i/>
          <w:caps/>
          <w:sz w:val="24"/>
        </w:rPr>
        <w:t>«</w:t>
      </w:r>
      <w:r w:rsidRPr="00810AA3">
        <w:rPr>
          <w:rFonts w:ascii="Times New Roman" w:hAnsi="Times New Roman" w:cs="Times New Roman"/>
          <w:b/>
          <w:i/>
          <w:caps/>
          <w:sz w:val="22"/>
          <w:szCs w:val="22"/>
        </w:rPr>
        <w:t>Создание изделий из конструкционных и поделочных материалов</w:t>
      </w:r>
      <w:r w:rsidRPr="00810AA3">
        <w:rPr>
          <w:rFonts w:ascii="Times New Roman" w:hAnsi="Times New Roman" w:cs="Times New Roman"/>
          <w:b/>
          <w:i/>
          <w:caps/>
          <w:sz w:val="24"/>
        </w:rPr>
        <w:t>»</w:t>
      </w:r>
      <w:r w:rsidRPr="00810AA3">
        <w:rPr>
          <w:rFonts w:ascii="Times New Roman" w:hAnsi="Times New Roman" w:cs="Times New Roman"/>
          <w:b/>
          <w:i/>
          <w:sz w:val="24"/>
        </w:rPr>
        <w:t xml:space="preserve"> ученик должен: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методы защиты материалов от воздействия окружающей среды; виды декоративной отделки изделий (деталей) из различных материалов; традиционные виды ремесел, народных промыслов;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обосновывать функциональные качества изготовляемого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пластическим формованием; осуществлять инструментальный контроль качества изготавливаемого изделия (детали); осуществлять монтаж изделия; выполнять отделку изделий; осуществлять один из распространенных в регионе видов декоративно-прикладной обработки материалов;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lastRenderedPageBreak/>
        <w:t>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DA7B95" w:rsidRPr="00810AA3" w:rsidRDefault="00DA7B95" w:rsidP="00DA7B95">
      <w:pPr>
        <w:jc w:val="both"/>
        <w:rPr>
          <w:rFonts w:ascii="Times New Roman" w:hAnsi="Times New Roman" w:cs="Times New Roman"/>
          <w:i/>
          <w:sz w:val="24"/>
        </w:rPr>
      </w:pPr>
      <w:r w:rsidRPr="00810AA3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810AA3">
        <w:rPr>
          <w:rFonts w:ascii="Times New Roman" w:hAnsi="Times New Roman" w:cs="Times New Roman"/>
          <w:b/>
          <w:i/>
          <w:caps/>
          <w:sz w:val="24"/>
        </w:rPr>
        <w:t>«создание изделий из текстильных и поделочных материалов»</w:t>
      </w:r>
      <w:r w:rsidRPr="00810AA3">
        <w:rPr>
          <w:rFonts w:ascii="Times New Roman" w:hAnsi="Times New Roman" w:cs="Times New Roman"/>
          <w:b/>
          <w:i/>
          <w:sz w:val="24"/>
        </w:rPr>
        <w:t xml:space="preserve"> ученик должен</w:t>
      </w:r>
      <w:r w:rsidRPr="00810AA3">
        <w:rPr>
          <w:rFonts w:ascii="Times New Roman" w:hAnsi="Times New Roman" w:cs="Times New Roman"/>
          <w:i/>
          <w:sz w:val="24"/>
        </w:rPr>
        <w:t>: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назначение различных швейных изделий; основные стили в одежде и современные направления моды; виды традиционных народных промыслов;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выбирать вид ткани для определенных типов швейных изделий; снимать мерки с фигуры человека; строить чертежи простых поясных и плечевых швейных изделий; выбирать модель с учетом особенностей фигуры; выполнять не менее трех видов художественного оформления швейных изделий; проводить примерку изделия; выполнять не менее трех видов рукоделия с текстильными и поделочными материалами;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 и полуфабрикатов; выполнения различных видов художественного оформления изделий.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DA7B95" w:rsidRPr="00810AA3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810AA3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810AA3">
        <w:rPr>
          <w:rFonts w:ascii="Times New Roman" w:hAnsi="Times New Roman" w:cs="Times New Roman"/>
          <w:b/>
          <w:i/>
          <w:caps/>
          <w:sz w:val="24"/>
        </w:rPr>
        <w:t>«КУЛИНАРИЯ»</w:t>
      </w:r>
      <w:r w:rsidRPr="00810AA3">
        <w:rPr>
          <w:rFonts w:ascii="Times New Roman" w:hAnsi="Times New Roman" w:cs="Times New Roman"/>
          <w:b/>
          <w:i/>
          <w:sz w:val="24"/>
        </w:rPr>
        <w:t xml:space="preserve"> ученик должен: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загрязнения пищевых продуктов, влияющие на здоровье человека;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 выполнять механическую и тепловую обработку пищевых продуктов; соблюдать правила хранения пищевых продуктов, полуфабрикатов и готовых блюд; заготавливать на зиму овощи и фрукты; оказывать первую помощь при пищевых отравлениях и ожогах;</w:t>
      </w:r>
      <w:proofErr w:type="gramEnd"/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приготовления и повышения качества, сокращения временных и энергетических затрат при обработке пищевых продуктов; консервирования и заготовки пищевых продуктов в домашних условиях; соблюдения правил этикета за столом; приготовления блюд по готовым рецептам, включая блюда национальной кухни; выпечки хлебобулочных и кондитерских изделий; сервировки стола и оформления приготовленных блюд.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DA7B95" w:rsidRPr="00810AA3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810AA3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810AA3">
        <w:rPr>
          <w:rFonts w:ascii="Times New Roman" w:hAnsi="Times New Roman" w:cs="Times New Roman"/>
          <w:b/>
          <w:i/>
          <w:caps/>
          <w:sz w:val="24"/>
        </w:rPr>
        <w:t>«РАСТЕНИЕВОДСТВО»</w:t>
      </w:r>
      <w:r w:rsidRPr="00810AA3">
        <w:rPr>
          <w:rFonts w:ascii="Times New Roman" w:hAnsi="Times New Roman" w:cs="Times New Roman"/>
          <w:b/>
          <w:i/>
          <w:sz w:val="24"/>
        </w:rPr>
        <w:t xml:space="preserve"> ученик должен: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полный технологический цикл получения 2-3-х видов наиболее распространенной растениеводческой продукции своего региона, в том числе рассадным способом и в защищенном грунте; агротехнические особенности основных видов и сортов сельскохозяйственных культур своего региона;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lastRenderedPageBreak/>
        <w:t>уметь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разрабатывать и представлять в виде рисунка, эскиза план размещения культур на приусадебном или пришкольном участке; проводить фенологические наблюдения и осуществлять их анализ; выбирать покровные материалы для сооружений защищенного грунта;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обработки почвы и ухода за растениями; выращивания растений рассадным способом; расчета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болезней.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DA7B95">
        <w:rPr>
          <w:rFonts w:ascii="Times New Roman" w:hAnsi="Times New Roman" w:cs="Times New Roman"/>
          <w:b/>
          <w:i/>
          <w:caps/>
          <w:sz w:val="24"/>
        </w:rPr>
        <w:t>«ЖИВОТНОВОДСТВО»</w:t>
      </w:r>
      <w:r w:rsidRPr="00DA7B95">
        <w:rPr>
          <w:rFonts w:ascii="Times New Roman" w:hAnsi="Times New Roman" w:cs="Times New Roman"/>
          <w:b/>
          <w:i/>
          <w:sz w:val="24"/>
        </w:rPr>
        <w:t xml:space="preserve"> ученик должен: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структуру технологического цикла получения животноводческой продукции; биологические и хозяйственные особенности основных видов сельскохозяйственных животных своего региона и нескольких ведущих пород для каждого вида; общие требования к условиям содержания животных; наиболее распространенные и наиболее опасные болезни сельскохозяйственных животных и меры их профилактики;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выполнять основные виды работ по уходу за животными в условиях небольших ферм; определять принадлежность кормов к основным группам (грубые, сочные, концентрированные); сравнивать корма различных групп по питательности; составлять с помощью учебной и справочной литературы простые рационы, подбирать корма для замены в рационе; подбирать пары для разведения животных в небольших хозяйствах; определять продуктивность различных видов животных; определять по внешним признакам больных животных; выполнять простые приемы ветеринарной обработки мелких животных (обработка повреждений кожи); производить дезинфекцию животноводческих помещений и оборудования нетоксичными препаратами;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заготовки, хранения, подготовки кормов к скармливанию; первичной переработки продукции животноводства.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DA7B95">
        <w:rPr>
          <w:rFonts w:ascii="Times New Roman" w:hAnsi="Times New Roman" w:cs="Times New Roman"/>
          <w:b/>
          <w:i/>
          <w:caps/>
          <w:sz w:val="24"/>
        </w:rPr>
        <w:t>«ЭЛЕКТРОТЕХНИЧЕСКИЕ РАБОТЫ»</w:t>
      </w:r>
      <w:r w:rsidRPr="00DA7B95">
        <w:rPr>
          <w:rFonts w:ascii="Times New Roman" w:hAnsi="Times New Roman" w:cs="Times New Roman"/>
          <w:b/>
          <w:i/>
          <w:sz w:val="24"/>
        </w:rPr>
        <w:t xml:space="preserve"> ученик должен: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назначение и виды устройств защиты бытовых электроустановок от перегрузки; правила безопасной эксплуатации бытовой техники; пути экономии электрической энергии в быту;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объяснять работу простых электрических устройств по их принципиальным или функциональным схемам; рассчитывать стоимость потребляемой электрической энергии; включать в электрическую цепь маломощный двигатель с напряжением до 42</w:t>
      </w:r>
      <w:proofErr w:type="gramStart"/>
      <w:r w:rsidRPr="00DA7B95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DA7B95">
        <w:rPr>
          <w:rFonts w:ascii="Times New Roman" w:hAnsi="Times New Roman" w:cs="Times New Roman"/>
          <w:sz w:val="24"/>
        </w:rPr>
        <w:t>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 xml:space="preserve">безопасной эксплуатации электротехнических и электробытовых приборов; оценки возможности подключения различных потребителей электрической энергии к квартирной проводке и определения нагрузки сети при их одновременном </w:t>
      </w:r>
      <w:r w:rsidRPr="00DA7B95">
        <w:rPr>
          <w:rFonts w:ascii="Times New Roman" w:hAnsi="Times New Roman" w:cs="Times New Roman"/>
          <w:sz w:val="24"/>
        </w:rPr>
        <w:lastRenderedPageBreak/>
        <w:t>использовании; осуществления сборки электрических цепей простых электротехнических устройств по схемам.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i/>
          <w:sz w:val="24"/>
        </w:rPr>
      </w:pPr>
      <w:r w:rsidRPr="00DA7B95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DA7B95">
        <w:rPr>
          <w:rFonts w:ascii="Times New Roman" w:hAnsi="Times New Roman" w:cs="Times New Roman"/>
          <w:b/>
          <w:i/>
          <w:caps/>
          <w:sz w:val="24"/>
        </w:rPr>
        <w:t>«ТЕХНОЛОГИИ ВЕДЕНИЯ ДОМА»</w:t>
      </w:r>
      <w:r w:rsidRPr="00DA7B95">
        <w:rPr>
          <w:rFonts w:ascii="Times New Roman" w:hAnsi="Times New Roman" w:cs="Times New Roman"/>
          <w:b/>
          <w:i/>
          <w:sz w:val="24"/>
        </w:rPr>
        <w:t xml:space="preserve"> ученик должен: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знать/понимать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DA7B95">
        <w:rPr>
          <w:rFonts w:ascii="Times New Roman" w:hAnsi="Times New Roman" w:cs="Times New Roman"/>
          <w:sz w:val="24"/>
        </w:rPr>
        <w:t>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канализации;</w:t>
      </w:r>
      <w:proofErr w:type="gramEnd"/>
    </w:p>
    <w:p w:rsidR="00DA7B95" w:rsidRPr="00DA7B95" w:rsidRDefault="00DA7B95" w:rsidP="00DA7B95">
      <w:p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>уметь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b/>
          <w:sz w:val="24"/>
        </w:rPr>
      </w:pPr>
      <w:r w:rsidRPr="00DA7B95">
        <w:rPr>
          <w:rFonts w:ascii="Times New Roman" w:hAnsi="Times New Roman" w:cs="Times New Roman"/>
          <w:sz w:val="24"/>
        </w:rPr>
        <w:t>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 помещений; заменять уплотнительные прокладки в кране или вентиле; соблюдать правила пользования современной бытовой техникой;</w:t>
      </w:r>
    </w:p>
    <w:p w:rsidR="00DA7B95" w:rsidRPr="00DA7B95" w:rsidRDefault="00DA7B95" w:rsidP="00DA7B95">
      <w:p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A7B95">
        <w:rPr>
          <w:rFonts w:ascii="Times New Roman" w:hAnsi="Times New Roman" w:cs="Times New Roman"/>
          <w:sz w:val="24"/>
        </w:rPr>
        <w:t>для</w:t>
      </w:r>
      <w:proofErr w:type="gramEnd"/>
      <w:r w:rsidRPr="00DA7B95">
        <w:rPr>
          <w:rFonts w:ascii="Times New Roman" w:hAnsi="Times New Roman" w:cs="Times New Roman"/>
          <w:sz w:val="24"/>
        </w:rPr>
        <w:t>:</w:t>
      </w:r>
    </w:p>
    <w:p w:rsidR="00DA7B95" w:rsidRPr="00DA7B95" w:rsidRDefault="00DA7B95" w:rsidP="00DA7B95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DA7B95">
        <w:rPr>
          <w:rFonts w:ascii="Times New Roman" w:hAnsi="Times New Roman" w:cs="Times New Roman"/>
          <w:sz w:val="24"/>
        </w:rPr>
        <w:t>выбора рациональных способов и средств ухода за одеждой и обувью; применения бытовых санитарно-гигиенических средств;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гигиены.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i/>
          <w:sz w:val="24"/>
        </w:rPr>
      </w:pPr>
      <w:r w:rsidRPr="00987603">
        <w:rPr>
          <w:rFonts w:ascii="Times New Roman" w:hAnsi="Times New Roman" w:cs="Times New Roman"/>
          <w:b/>
          <w:i/>
          <w:sz w:val="24"/>
        </w:rPr>
        <w:t xml:space="preserve">В результате изучения раздела </w:t>
      </w:r>
      <w:r w:rsidRPr="00987603">
        <w:rPr>
          <w:rFonts w:ascii="Times New Roman" w:hAnsi="Times New Roman" w:cs="Times New Roman"/>
          <w:b/>
          <w:i/>
          <w:caps/>
          <w:sz w:val="24"/>
        </w:rPr>
        <w:t>«СОВРЕМЕННОЕ ПРОИЗВОДСТВО И ПРОФЕССИОНАЛЬНОЕ ОБРАЗОВАНИЕ»</w:t>
      </w:r>
      <w:r w:rsidRPr="00987603">
        <w:rPr>
          <w:rFonts w:ascii="Times New Roman" w:hAnsi="Times New Roman" w:cs="Times New Roman"/>
          <w:b/>
          <w:i/>
          <w:sz w:val="24"/>
        </w:rPr>
        <w:t xml:space="preserve"> ученик должен: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b/>
          <w:sz w:val="24"/>
        </w:rPr>
        <w:t>знать/понимать</w:t>
      </w:r>
    </w:p>
    <w:p w:rsidR="00987603" w:rsidRPr="00987603" w:rsidRDefault="00987603" w:rsidP="00987603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необходимость учета требований к качествам личности при выборе профессии;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b/>
          <w:sz w:val="24"/>
        </w:rPr>
      </w:pPr>
      <w:r w:rsidRPr="00987603">
        <w:rPr>
          <w:rFonts w:ascii="Times New Roman" w:hAnsi="Times New Roman" w:cs="Times New Roman"/>
          <w:b/>
          <w:sz w:val="24"/>
        </w:rPr>
        <w:t>уметь</w:t>
      </w:r>
    </w:p>
    <w:p w:rsidR="00987603" w:rsidRPr="00987603" w:rsidRDefault="00987603" w:rsidP="00987603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находить информацию о региональных учреждениях профессионального образования,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987603" w:rsidRPr="00987603" w:rsidRDefault="00987603" w:rsidP="00987603">
      <w:p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b/>
          <w:sz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87603">
        <w:rPr>
          <w:rFonts w:ascii="Times New Roman" w:hAnsi="Times New Roman" w:cs="Times New Roman"/>
          <w:sz w:val="24"/>
        </w:rPr>
        <w:t>для</w:t>
      </w:r>
      <w:proofErr w:type="gramEnd"/>
      <w:r w:rsidRPr="00987603">
        <w:rPr>
          <w:rFonts w:ascii="Times New Roman" w:hAnsi="Times New Roman" w:cs="Times New Roman"/>
          <w:sz w:val="24"/>
        </w:rPr>
        <w:t>:</w:t>
      </w:r>
    </w:p>
    <w:p w:rsidR="00987603" w:rsidRPr="00987603" w:rsidRDefault="00987603" w:rsidP="00987603">
      <w:pPr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построения планов профессиональной карьеры, выбора пути продолжения образования или трудоустройства.</w:t>
      </w:r>
    </w:p>
    <w:p w:rsidR="00987603" w:rsidRPr="004025B0" w:rsidRDefault="00987603" w:rsidP="006919C5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303767988"/>
      <w:r w:rsidRPr="004025B0">
        <w:rPr>
          <w:rFonts w:ascii="Times New Roman" w:hAnsi="Times New Roman" w:cs="Times New Roman"/>
          <w:sz w:val="24"/>
          <w:szCs w:val="24"/>
        </w:rPr>
        <w:t>6. Ожидаемый результат</w:t>
      </w:r>
      <w:r w:rsidR="00810AA3" w:rsidRPr="00810AA3">
        <w:rPr>
          <w:rFonts w:ascii="Times New Roman" w:hAnsi="Times New Roman" w:cs="Times New Roman"/>
          <w:sz w:val="24"/>
        </w:rPr>
        <w:t xml:space="preserve"> </w:t>
      </w:r>
      <w:r w:rsidR="00810AA3">
        <w:rPr>
          <w:rFonts w:ascii="Times New Roman" w:hAnsi="Times New Roman" w:cs="Times New Roman"/>
          <w:sz w:val="24"/>
        </w:rPr>
        <w:t>основного общего</w:t>
      </w:r>
      <w:r w:rsidR="00810AA3" w:rsidRPr="00987603">
        <w:rPr>
          <w:rFonts w:ascii="Times New Roman" w:hAnsi="Times New Roman" w:cs="Times New Roman"/>
          <w:sz w:val="24"/>
        </w:rPr>
        <w:t xml:space="preserve"> образовани</w:t>
      </w:r>
      <w:bookmarkEnd w:id="5"/>
      <w:r w:rsidR="00810AA3">
        <w:rPr>
          <w:rFonts w:ascii="Times New Roman" w:hAnsi="Times New Roman" w:cs="Times New Roman"/>
          <w:sz w:val="24"/>
        </w:rPr>
        <w:t>я</w:t>
      </w:r>
    </w:p>
    <w:p w:rsidR="00987603" w:rsidRPr="00987603" w:rsidRDefault="00987603" w:rsidP="00987603">
      <w:pPr>
        <w:rPr>
          <w:rFonts w:ascii="Times New Roman" w:hAnsi="Times New Roman" w:cs="Times New Roman"/>
          <w:sz w:val="24"/>
        </w:rPr>
      </w:pPr>
    </w:p>
    <w:p w:rsidR="00987603" w:rsidRPr="00987603" w:rsidRDefault="00987603" w:rsidP="00987603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color w:val="000000"/>
          <w:spacing w:val="-1"/>
          <w:sz w:val="24"/>
        </w:rPr>
        <w:t>Успешное овладение предметами учебного плана общеобразовательной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 xml:space="preserve"> школы для базовой общеобразовательной программы, достижение уровня функциональной грамотности, </w:t>
      </w:r>
      <w:r w:rsidRPr="00987603">
        <w:rPr>
          <w:rFonts w:ascii="Times New Roman" w:hAnsi="Times New Roman" w:cs="Times New Roman"/>
          <w:color w:val="000000"/>
          <w:spacing w:val="-3"/>
          <w:sz w:val="24"/>
        </w:rPr>
        <w:t xml:space="preserve">соответствующего государственному образовательному стандарту основной 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школы, который характеризуется готовностью школьника к адаптации в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современном обществе, т.е. к решению стандартных задач в различных </w:t>
      </w:r>
      <w:r w:rsidRPr="00987603">
        <w:rPr>
          <w:rFonts w:ascii="Times New Roman" w:hAnsi="Times New Roman" w:cs="Times New Roman"/>
          <w:color w:val="000000"/>
          <w:spacing w:val="-7"/>
          <w:sz w:val="24"/>
        </w:rPr>
        <w:t>сферах жизнедеятельности.</w:t>
      </w:r>
    </w:p>
    <w:p w:rsidR="00987603" w:rsidRPr="00987603" w:rsidRDefault="00987603" w:rsidP="008F5C4A">
      <w:pPr>
        <w:widowControl w:val="0"/>
        <w:numPr>
          <w:ilvl w:val="0"/>
          <w:numId w:val="58"/>
        </w:numPr>
        <w:shd w:val="clear" w:color="auto" w:fill="FFFFFF"/>
        <w:autoSpaceDE w:val="0"/>
        <w:autoSpaceDN w:val="0"/>
        <w:adjustRightInd w:val="0"/>
        <w:spacing w:before="100" w:beforeAutospacing="1"/>
        <w:ind w:right="5"/>
        <w:jc w:val="both"/>
        <w:rPr>
          <w:rFonts w:ascii="Times New Roman" w:hAnsi="Times New Roman" w:cs="Times New Roman"/>
          <w:sz w:val="24"/>
        </w:rPr>
      </w:pP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Сформированность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proofErr w:type="spellStart"/>
      <w:r w:rsidRPr="00987603">
        <w:rPr>
          <w:rFonts w:ascii="Times New Roman" w:hAnsi="Times New Roman" w:cs="Times New Roman"/>
          <w:color w:val="000000"/>
          <w:spacing w:val="-1"/>
          <w:sz w:val="24"/>
        </w:rPr>
        <w:t>общеучебных</w:t>
      </w:r>
      <w:proofErr w:type="spellEnd"/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умений и навыков в объёме</w:t>
      </w:r>
      <w:r w:rsidR="00654807">
        <w:rPr>
          <w:rFonts w:ascii="Times New Roman" w:hAnsi="Times New Roman" w:cs="Times New Roman"/>
          <w:color w:val="000000"/>
          <w:spacing w:val="-1"/>
          <w:sz w:val="24"/>
        </w:rPr>
        <w:t xml:space="preserve"> для</w:t>
      </w:r>
      <w:r w:rsidRPr="00987603">
        <w:rPr>
          <w:rFonts w:ascii="Times New Roman" w:hAnsi="Times New Roman" w:cs="Times New Roman"/>
          <w:color w:val="000000"/>
          <w:spacing w:val="-1"/>
          <w:sz w:val="24"/>
        </w:rPr>
        <w:t xml:space="preserve">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данного       возраста.</w:t>
      </w:r>
    </w:p>
    <w:p w:rsidR="00987603" w:rsidRPr="00987603" w:rsidRDefault="00987603" w:rsidP="00987603">
      <w:pPr>
        <w:shd w:val="clear" w:color="auto" w:fill="FFFFFF"/>
        <w:ind w:left="720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8"/>
          <w:sz w:val="24"/>
        </w:rPr>
        <w:t>В их число входят: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8"/>
          <w:sz w:val="24"/>
        </w:rPr>
      </w:pPr>
      <w:r w:rsidRPr="00987603">
        <w:rPr>
          <w:rFonts w:ascii="Times New Roman" w:hAnsi="Times New Roman" w:cs="Times New Roman"/>
          <w:color w:val="000000"/>
          <w:spacing w:val="-5"/>
          <w:sz w:val="24"/>
        </w:rPr>
        <w:lastRenderedPageBreak/>
        <w:t xml:space="preserve">- Организация учебного труда (планирование и осуществление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самообразовательной деятельности с учётом рекомендаций учителя, </w:t>
      </w:r>
      <w:r w:rsidRPr="00987603">
        <w:rPr>
          <w:rFonts w:ascii="Times New Roman" w:hAnsi="Times New Roman" w:cs="Times New Roman"/>
          <w:color w:val="000000"/>
          <w:sz w:val="24"/>
        </w:rPr>
        <w:t>осуществление самоконтроля и самооценки своей учебн</w:t>
      </w:r>
      <w:proofErr w:type="gramStart"/>
      <w:r w:rsidRPr="00987603">
        <w:rPr>
          <w:rFonts w:ascii="Times New Roman" w:hAnsi="Times New Roman" w:cs="Times New Roman"/>
          <w:color w:val="000000"/>
          <w:sz w:val="24"/>
        </w:rPr>
        <w:t>о-</w:t>
      </w:r>
      <w:proofErr w:type="gramEnd"/>
      <w:r w:rsidRPr="00987603">
        <w:rPr>
          <w:rFonts w:ascii="Times New Roman" w:hAnsi="Times New Roman" w:cs="Times New Roman"/>
          <w:color w:val="000000"/>
          <w:sz w:val="24"/>
        </w:rPr>
        <w:t xml:space="preserve"> познавательной </w:t>
      </w:r>
      <w:r w:rsidRPr="00987603">
        <w:rPr>
          <w:rFonts w:ascii="Times New Roman" w:hAnsi="Times New Roman" w:cs="Times New Roman"/>
          <w:color w:val="000000"/>
          <w:spacing w:val="-8"/>
          <w:sz w:val="24"/>
        </w:rPr>
        <w:t>деятельности ).</w:t>
      </w:r>
    </w:p>
    <w:p w:rsidR="00987603" w:rsidRPr="00987603" w:rsidRDefault="00987603" w:rsidP="00987603">
      <w:pPr>
        <w:shd w:val="clear" w:color="auto" w:fill="FFFFFF"/>
        <w:ind w:left="720" w:right="10"/>
        <w:jc w:val="both"/>
        <w:rPr>
          <w:rFonts w:ascii="Times New Roman" w:hAnsi="Times New Roman" w:cs="Times New Roman"/>
          <w:color w:val="000000"/>
          <w:spacing w:val="-5"/>
          <w:sz w:val="24"/>
        </w:rPr>
      </w:pPr>
      <w:r w:rsidRPr="00987603">
        <w:rPr>
          <w:rFonts w:ascii="Times New Roman" w:hAnsi="Times New Roman" w:cs="Times New Roman"/>
          <w:color w:val="000000"/>
          <w:sz w:val="24"/>
        </w:rPr>
        <w:t xml:space="preserve">- Работа с книгой и другими источниками информации (владение </w:t>
      </w:r>
      <w:r w:rsidRPr="00987603">
        <w:rPr>
          <w:rFonts w:ascii="Times New Roman" w:hAnsi="Times New Roman" w:cs="Times New Roman"/>
          <w:color w:val="000000"/>
          <w:spacing w:val="-4"/>
          <w:sz w:val="24"/>
        </w:rPr>
        <w:t xml:space="preserve">всеми видами учебного чтения, самостоятельное изучение несложной </w:t>
      </w:r>
      <w:r w:rsidRPr="00987603">
        <w:rPr>
          <w:rFonts w:ascii="Times New Roman" w:hAnsi="Times New Roman" w:cs="Times New Roman"/>
          <w:color w:val="000000"/>
          <w:sz w:val="24"/>
        </w:rPr>
        <w:t xml:space="preserve">учебной темы, умение обобщать, систематизация материала в пределах </w:t>
      </w:r>
      <w:r w:rsidRPr="00987603">
        <w:rPr>
          <w:rFonts w:ascii="Times New Roman" w:hAnsi="Times New Roman" w:cs="Times New Roman"/>
          <w:color w:val="000000"/>
          <w:spacing w:val="-5"/>
          <w:sz w:val="24"/>
        </w:rPr>
        <w:t>учебной темы, умение работать с критической литературой и др.)</w:t>
      </w:r>
    </w:p>
    <w:p w:rsidR="00987603" w:rsidRPr="00987603" w:rsidRDefault="00987603" w:rsidP="00987603">
      <w:pPr>
        <w:shd w:val="clear" w:color="auto" w:fill="FFFFFF"/>
        <w:spacing w:before="10"/>
        <w:ind w:left="720"/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 w:rsidRPr="00987603">
        <w:rPr>
          <w:rFonts w:ascii="Times New Roman" w:hAnsi="Times New Roman" w:cs="Times New Roman"/>
          <w:color w:val="000000"/>
          <w:spacing w:val="-2"/>
          <w:sz w:val="24"/>
        </w:rPr>
        <w:t xml:space="preserve">- Культура устной и письменной речи (аргументация своего  </w:t>
      </w:r>
      <w:r w:rsidRPr="00987603">
        <w:rPr>
          <w:rFonts w:ascii="Times New Roman" w:hAnsi="Times New Roman" w:cs="Times New Roman"/>
          <w:color w:val="000000"/>
          <w:spacing w:val="-6"/>
          <w:sz w:val="24"/>
        </w:rPr>
        <w:t>высказывания, рецензирование, владение различными типами   ответов и др.)</w:t>
      </w:r>
    </w:p>
    <w:p w:rsidR="00987603" w:rsidRPr="00987603" w:rsidRDefault="00987603" w:rsidP="00987603">
      <w:pPr>
        <w:shd w:val="clear" w:color="auto" w:fill="FFFFFF"/>
        <w:ind w:left="720" w:right="5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Выработка точной, экономной и информативной речи, воображения  и пространственного представления.</w:t>
      </w:r>
    </w:p>
    <w:p w:rsidR="00987603" w:rsidRPr="00987603" w:rsidRDefault="00987603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  <w:r w:rsidRPr="00987603">
        <w:rPr>
          <w:rFonts w:ascii="Times New Roman" w:hAnsi="Times New Roman" w:cs="Times New Roman"/>
          <w:sz w:val="24"/>
        </w:rPr>
        <w:t>- Положительная динамика состояния деятельной сферы учащихся.</w:t>
      </w:r>
    </w:p>
    <w:p w:rsidR="00987603" w:rsidRPr="00987603" w:rsidRDefault="00987603" w:rsidP="00987603">
      <w:pPr>
        <w:shd w:val="clear" w:color="auto" w:fill="FFFFFF"/>
        <w:ind w:left="720" w:right="5"/>
        <w:jc w:val="both"/>
        <w:rPr>
          <w:rFonts w:ascii="Times New Roman" w:hAnsi="Times New Roman" w:cs="Times New Roman"/>
          <w:sz w:val="24"/>
        </w:rPr>
      </w:pPr>
    </w:p>
    <w:p w:rsidR="00987603" w:rsidRPr="004025B0" w:rsidRDefault="00987603" w:rsidP="006919C5">
      <w:pPr>
        <w:pStyle w:val="1"/>
        <w:numPr>
          <w:ilvl w:val="0"/>
          <w:numId w:val="59"/>
        </w:numPr>
        <w:jc w:val="center"/>
        <w:rPr>
          <w:sz w:val="24"/>
          <w:szCs w:val="24"/>
        </w:rPr>
      </w:pPr>
      <w:bookmarkStart w:id="6" w:name="_Toc303767989"/>
      <w:r w:rsidRPr="004025B0">
        <w:rPr>
          <w:sz w:val="24"/>
          <w:szCs w:val="24"/>
        </w:rPr>
        <w:t>Учебный план</w:t>
      </w:r>
      <w:bookmarkEnd w:id="6"/>
      <w:r w:rsidRPr="004025B0">
        <w:rPr>
          <w:sz w:val="24"/>
          <w:szCs w:val="24"/>
        </w:rPr>
        <w:t xml:space="preserve"> (5-9 </w:t>
      </w:r>
      <w:proofErr w:type="spellStart"/>
      <w:r w:rsidRPr="004025B0">
        <w:rPr>
          <w:sz w:val="24"/>
          <w:szCs w:val="24"/>
        </w:rPr>
        <w:t>кл</w:t>
      </w:r>
      <w:proofErr w:type="spellEnd"/>
      <w:r w:rsidRPr="004025B0">
        <w:rPr>
          <w:sz w:val="24"/>
          <w:szCs w:val="24"/>
        </w:rPr>
        <w:t>.)</w:t>
      </w:r>
    </w:p>
    <w:p w:rsidR="00721613" w:rsidRPr="0043557A" w:rsidRDefault="00987603" w:rsidP="00721613">
      <w:pPr>
        <w:shd w:val="clear" w:color="auto" w:fill="FFFFFF"/>
        <w:spacing w:line="346" w:lineRule="exact"/>
        <w:ind w:left="5"/>
        <w:jc w:val="center"/>
        <w:rPr>
          <w:b/>
          <w:bCs/>
          <w:spacing w:val="-3"/>
        </w:rPr>
      </w:pPr>
      <w:r w:rsidRPr="00873473">
        <w:rPr>
          <w:b/>
          <w:bCs/>
          <w:sz w:val="24"/>
        </w:rPr>
        <w:t>Учебный план</w:t>
      </w:r>
      <w:r w:rsidR="00721613" w:rsidRPr="00721613">
        <w:rPr>
          <w:b/>
          <w:bCs/>
          <w:spacing w:val="-3"/>
          <w:sz w:val="24"/>
        </w:rPr>
        <w:t xml:space="preserve"> </w:t>
      </w:r>
      <w:r w:rsidR="00721613" w:rsidRPr="00873473">
        <w:rPr>
          <w:b/>
          <w:bCs/>
          <w:spacing w:val="-3"/>
          <w:sz w:val="24"/>
        </w:rPr>
        <w:t>основное общее образование</w:t>
      </w:r>
      <w:r w:rsidR="00721613" w:rsidRPr="00AF46A7">
        <w:rPr>
          <w:b/>
          <w:bCs/>
          <w:spacing w:val="-3"/>
        </w:rPr>
        <w:t xml:space="preserve">               </w:t>
      </w:r>
      <w:r w:rsidR="00721613">
        <w:rPr>
          <w:b/>
          <w:bCs/>
          <w:spacing w:val="-3"/>
        </w:rPr>
        <w:t xml:space="preserve">                           </w:t>
      </w:r>
    </w:p>
    <w:p w:rsidR="00987603" w:rsidRPr="00873473" w:rsidRDefault="00987603" w:rsidP="00987603">
      <w:pPr>
        <w:jc w:val="center"/>
        <w:rPr>
          <w:b/>
          <w:bCs/>
          <w:sz w:val="24"/>
        </w:rPr>
      </w:pPr>
    </w:p>
    <w:p w:rsidR="00987603" w:rsidRPr="00873473" w:rsidRDefault="000C2EA4" w:rsidP="0098760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с родным</w:t>
      </w:r>
      <w:r w:rsidR="00987603" w:rsidRPr="00873473">
        <w:rPr>
          <w:b/>
          <w:bCs/>
          <w:sz w:val="24"/>
        </w:rPr>
        <w:t xml:space="preserve"> языком обучения</w:t>
      </w: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556ED3" w:rsidRPr="00556ED3" w:rsidTr="00CD214B">
        <w:trPr>
          <w:trHeight w:val="93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012781" wp14:editId="50553E6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18415</wp:posOffset>
                      </wp:positionV>
                      <wp:extent cx="2827020" cy="566420"/>
                      <wp:effectExtent l="0" t="0" r="11430" b="2413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27020" cy="566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1.45pt" to="225.6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LmjWg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"/>
                  </w:pict>
                </mc:Fallback>
              </mc:AlternateContent>
            </w:r>
            <w:r w:rsidRPr="00556ED3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556ED3" w:rsidRPr="00556ED3" w:rsidRDefault="00556ED3" w:rsidP="00556ED3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2626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  <w:lang w:val="en-US"/>
              </w:rPr>
              <w:t>IX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 xml:space="preserve"> 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Родной язык и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Дагестанская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2/1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0/1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lastRenderedPageBreak/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556ED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keepNext/>
              <w:ind w:left="72" w:right="-108"/>
              <w:outlineLvl w:val="0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  <w:tr w:rsidR="00556ED3" w:rsidRPr="00556ED3" w:rsidTr="00CD214B">
        <w:trPr>
          <w:trHeight w:val="39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92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56ED3" w:rsidRPr="00556ED3" w:rsidTr="00CD21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ED3" w:rsidRPr="00556ED3" w:rsidRDefault="00556ED3" w:rsidP="00556ED3">
            <w:pPr>
              <w:spacing w:line="276" w:lineRule="auto"/>
              <w:ind w:left="72" w:right="-108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Максимально допустимая  аудиторная  недельная 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9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08" w:right="-13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ED3" w:rsidRPr="00556ED3" w:rsidRDefault="00556ED3" w:rsidP="00556ED3">
            <w:pPr>
              <w:spacing w:line="276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6ED3"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</w:tbl>
    <w:p w:rsidR="00556ED3" w:rsidRPr="00556ED3" w:rsidRDefault="00556ED3" w:rsidP="00556ED3">
      <w:pPr>
        <w:ind w:firstLine="601"/>
        <w:jc w:val="both"/>
        <w:rPr>
          <w:rFonts w:asciiTheme="minorHAnsi" w:eastAsiaTheme="minorHAnsi" w:hAnsiTheme="minorHAnsi" w:cstheme="minorBidi"/>
          <w:sz w:val="24"/>
          <w:lang w:eastAsia="en-US"/>
        </w:rPr>
      </w:pPr>
    </w:p>
    <w:p w:rsidR="00556ED3" w:rsidRPr="00556ED3" w:rsidRDefault="00556ED3" w:rsidP="00556ED3">
      <w:pPr>
        <w:ind w:firstLine="601"/>
        <w:jc w:val="both"/>
        <w:rPr>
          <w:rFonts w:asciiTheme="minorHAnsi" w:eastAsiaTheme="minorHAnsi" w:hAnsiTheme="minorHAnsi" w:cstheme="minorBidi"/>
          <w:sz w:val="24"/>
          <w:lang w:eastAsia="en-US"/>
        </w:rPr>
      </w:pPr>
    </w:p>
    <w:p w:rsidR="00873473" w:rsidRDefault="00873473" w:rsidP="00987603">
      <w:pPr>
        <w:jc w:val="center"/>
        <w:rPr>
          <w:sz w:val="24"/>
        </w:rPr>
      </w:pPr>
    </w:p>
    <w:p w:rsidR="00556ED3" w:rsidRPr="00556ED3" w:rsidRDefault="00556ED3" w:rsidP="00556ED3">
      <w:pPr>
        <w:jc w:val="center"/>
        <w:rPr>
          <w:rFonts w:ascii="Times New Roman" w:hAnsi="Times New Roman" w:cs="Times New Roman"/>
          <w:b/>
          <w:sz w:val="24"/>
        </w:rPr>
      </w:pPr>
      <w:r w:rsidRPr="00556ED3">
        <w:rPr>
          <w:rFonts w:ascii="Times New Roman" w:hAnsi="Times New Roman" w:cs="Times New Roman"/>
          <w:b/>
          <w:sz w:val="24"/>
        </w:rPr>
        <w:t xml:space="preserve">Пояснительная записка </w:t>
      </w:r>
    </w:p>
    <w:p w:rsidR="00556ED3" w:rsidRPr="00556ED3" w:rsidRDefault="00556ED3" w:rsidP="00556ED3">
      <w:pPr>
        <w:jc w:val="center"/>
        <w:rPr>
          <w:rFonts w:ascii="Times New Roman" w:hAnsi="Times New Roman" w:cs="Times New Roman"/>
          <w:b/>
          <w:sz w:val="24"/>
        </w:rPr>
      </w:pPr>
      <w:r w:rsidRPr="00556ED3">
        <w:rPr>
          <w:rFonts w:ascii="Times New Roman" w:hAnsi="Times New Roman" w:cs="Times New Roman"/>
          <w:b/>
          <w:sz w:val="24"/>
        </w:rPr>
        <w:t xml:space="preserve">к учебному плану для </w:t>
      </w:r>
      <w:r w:rsidRPr="00556ED3">
        <w:rPr>
          <w:rFonts w:ascii="Times New Roman" w:hAnsi="Times New Roman" w:cs="Times New Roman"/>
          <w:b/>
          <w:sz w:val="24"/>
          <w:lang w:val="en-US"/>
        </w:rPr>
        <w:t>V</w:t>
      </w:r>
      <w:r w:rsidRPr="00556ED3">
        <w:rPr>
          <w:rFonts w:ascii="Times New Roman" w:hAnsi="Times New Roman" w:cs="Times New Roman"/>
          <w:b/>
          <w:sz w:val="24"/>
        </w:rPr>
        <w:t>-</w:t>
      </w:r>
      <w:r w:rsidRPr="00556ED3">
        <w:rPr>
          <w:rFonts w:ascii="Times New Roman" w:hAnsi="Times New Roman" w:cs="Times New Roman"/>
          <w:b/>
          <w:sz w:val="24"/>
          <w:lang w:val="en-GB"/>
        </w:rPr>
        <w:t>IX</w:t>
      </w:r>
      <w:r w:rsidRPr="00556ED3">
        <w:rPr>
          <w:rFonts w:ascii="Times New Roman" w:hAnsi="Times New Roman" w:cs="Times New Roman"/>
          <w:b/>
          <w:sz w:val="24"/>
        </w:rPr>
        <w:t xml:space="preserve"> классов </w:t>
      </w:r>
    </w:p>
    <w:p w:rsidR="00556ED3" w:rsidRPr="00556ED3" w:rsidRDefault="00556ED3" w:rsidP="00556ED3">
      <w:pPr>
        <w:jc w:val="center"/>
        <w:rPr>
          <w:rFonts w:ascii="Times New Roman" w:hAnsi="Times New Roman" w:cs="Times New Roman"/>
          <w:b/>
          <w:sz w:val="24"/>
        </w:rPr>
      </w:pPr>
      <w:r w:rsidRPr="00556ED3">
        <w:rPr>
          <w:rFonts w:ascii="Times New Roman" w:hAnsi="Times New Roman" w:cs="Times New Roman"/>
          <w:b/>
          <w:sz w:val="24"/>
        </w:rPr>
        <w:t>МКОУ «</w:t>
      </w:r>
      <w:proofErr w:type="spellStart"/>
      <w:r w:rsidRPr="00556ED3">
        <w:rPr>
          <w:rFonts w:ascii="Times New Roman" w:hAnsi="Times New Roman" w:cs="Times New Roman"/>
          <w:b/>
          <w:sz w:val="24"/>
        </w:rPr>
        <w:t>Джулинская</w:t>
      </w:r>
      <w:proofErr w:type="spellEnd"/>
      <w:r w:rsidRPr="00556ED3">
        <w:rPr>
          <w:rFonts w:ascii="Times New Roman" w:hAnsi="Times New Roman" w:cs="Times New Roman"/>
          <w:b/>
          <w:sz w:val="24"/>
        </w:rPr>
        <w:t xml:space="preserve"> СОШ» Табасаранского района Республики Дагестан</w:t>
      </w:r>
    </w:p>
    <w:p w:rsidR="00556ED3" w:rsidRPr="00556ED3" w:rsidRDefault="00556ED3" w:rsidP="00556ED3">
      <w:pPr>
        <w:jc w:val="center"/>
        <w:rPr>
          <w:rFonts w:ascii="Times New Roman" w:hAnsi="Times New Roman" w:cs="Times New Roman"/>
          <w:b/>
          <w:sz w:val="24"/>
        </w:rPr>
      </w:pPr>
      <w:r w:rsidRPr="00556ED3">
        <w:rPr>
          <w:rFonts w:ascii="Times New Roman" w:hAnsi="Times New Roman" w:cs="Times New Roman"/>
          <w:b/>
          <w:sz w:val="24"/>
        </w:rPr>
        <w:t>на 2016/2017 учебный год.</w:t>
      </w:r>
    </w:p>
    <w:p w:rsidR="00556ED3" w:rsidRPr="00556ED3" w:rsidRDefault="00556ED3" w:rsidP="00556ED3">
      <w:pPr>
        <w:jc w:val="center"/>
        <w:rPr>
          <w:rFonts w:ascii="Times New Roman" w:hAnsi="Times New Roman" w:cs="Times New Roman"/>
          <w:b/>
          <w:sz w:val="24"/>
        </w:rPr>
      </w:pPr>
    </w:p>
    <w:p w:rsidR="00556ED3" w:rsidRPr="00556ED3" w:rsidRDefault="00556ED3" w:rsidP="00556ED3">
      <w:pPr>
        <w:ind w:firstLine="540"/>
        <w:jc w:val="both"/>
        <w:rPr>
          <w:rFonts w:ascii="Times New Roman" w:hAnsi="Times New Roman" w:cs="Times New Roman"/>
          <w:sz w:val="24"/>
        </w:rPr>
      </w:pPr>
      <w:r w:rsidRPr="00556ED3">
        <w:rPr>
          <w:rFonts w:ascii="Times New Roman" w:hAnsi="Times New Roman" w:cs="Times New Roman"/>
          <w:sz w:val="24"/>
        </w:rPr>
        <w:t xml:space="preserve">Учебный план для </w:t>
      </w:r>
      <w:r w:rsidRPr="00556ED3">
        <w:rPr>
          <w:rFonts w:ascii="Times New Roman" w:hAnsi="Times New Roman" w:cs="Times New Roman"/>
          <w:sz w:val="24"/>
          <w:lang w:val="en-US"/>
        </w:rPr>
        <w:t>V</w:t>
      </w:r>
      <w:r w:rsidRPr="00556ED3">
        <w:rPr>
          <w:rFonts w:ascii="Times New Roman" w:hAnsi="Times New Roman" w:cs="Times New Roman"/>
          <w:sz w:val="24"/>
        </w:rPr>
        <w:t>-</w:t>
      </w:r>
      <w:r w:rsidRPr="00556ED3">
        <w:rPr>
          <w:rFonts w:ascii="Times New Roman" w:hAnsi="Times New Roman" w:cs="Times New Roman"/>
          <w:sz w:val="24"/>
          <w:lang w:val="en-US"/>
        </w:rPr>
        <w:t>IX</w:t>
      </w:r>
      <w:r w:rsidRPr="00556ED3">
        <w:rPr>
          <w:rFonts w:ascii="Times New Roman" w:hAnsi="Times New Roman" w:cs="Times New Roman"/>
          <w:sz w:val="24"/>
        </w:rPr>
        <w:t xml:space="preserve"> классов МКОУ </w:t>
      </w:r>
      <w:proofErr w:type="spellStart"/>
      <w:r w:rsidRPr="00556ED3">
        <w:rPr>
          <w:rFonts w:ascii="Times New Roman" w:hAnsi="Times New Roman" w:cs="Times New Roman"/>
          <w:sz w:val="24"/>
        </w:rPr>
        <w:t>Джулинская</w:t>
      </w:r>
      <w:proofErr w:type="spellEnd"/>
      <w:r w:rsidRPr="00556ED3">
        <w:rPr>
          <w:rFonts w:ascii="Times New Roman" w:hAnsi="Times New Roman" w:cs="Times New Roman"/>
          <w:sz w:val="24"/>
        </w:rPr>
        <w:t xml:space="preserve"> СОШ» разработан на основании Примерного учебного плана №1 для </w:t>
      </w:r>
      <w:r w:rsidRPr="00556ED3">
        <w:rPr>
          <w:rFonts w:ascii="Times New Roman" w:hAnsi="Times New Roman" w:cs="Times New Roman"/>
          <w:sz w:val="24"/>
          <w:lang w:val="en-US"/>
        </w:rPr>
        <w:t>V</w:t>
      </w:r>
      <w:r w:rsidRPr="00556ED3">
        <w:rPr>
          <w:rFonts w:ascii="Times New Roman" w:hAnsi="Times New Roman" w:cs="Times New Roman"/>
          <w:sz w:val="24"/>
        </w:rPr>
        <w:t>-</w:t>
      </w:r>
      <w:r w:rsidRPr="00556ED3">
        <w:rPr>
          <w:rFonts w:ascii="Times New Roman" w:hAnsi="Times New Roman" w:cs="Times New Roman"/>
          <w:sz w:val="24"/>
          <w:lang w:val="en-US"/>
        </w:rPr>
        <w:t>IX</w:t>
      </w:r>
      <w:r w:rsidRPr="00556ED3">
        <w:rPr>
          <w:rFonts w:ascii="Times New Roman" w:hAnsi="Times New Roman" w:cs="Times New Roman"/>
          <w:sz w:val="24"/>
        </w:rPr>
        <w:t xml:space="preserve"> классов дагестанских общеобразовательных учреждений</w:t>
      </w:r>
      <w:proofErr w:type="gramStart"/>
      <w:r w:rsidRPr="00556ED3">
        <w:rPr>
          <w:rFonts w:ascii="Times New Roman" w:hAnsi="Times New Roman" w:cs="Times New Roman"/>
          <w:sz w:val="24"/>
        </w:rPr>
        <w:t xml:space="preserve"> ,</w:t>
      </w:r>
      <w:proofErr w:type="gramEnd"/>
      <w:r w:rsidRPr="00556ED3">
        <w:rPr>
          <w:rFonts w:ascii="Times New Roman" w:hAnsi="Times New Roman" w:cs="Times New Roman"/>
          <w:sz w:val="24"/>
        </w:rPr>
        <w:t xml:space="preserve"> согласно которому в </w:t>
      </w:r>
      <w:r w:rsidRPr="00556ED3">
        <w:rPr>
          <w:rFonts w:ascii="Times New Roman" w:hAnsi="Times New Roman" w:cs="Times New Roman"/>
          <w:sz w:val="24"/>
          <w:lang w:val="en-US"/>
        </w:rPr>
        <w:t>I</w:t>
      </w:r>
      <w:r w:rsidRPr="00556ED3">
        <w:rPr>
          <w:rFonts w:ascii="Times New Roman" w:hAnsi="Times New Roman" w:cs="Times New Roman"/>
          <w:sz w:val="24"/>
        </w:rPr>
        <w:t>-</w:t>
      </w:r>
      <w:r w:rsidRPr="00556ED3">
        <w:rPr>
          <w:rFonts w:ascii="Times New Roman" w:hAnsi="Times New Roman" w:cs="Times New Roman"/>
          <w:sz w:val="24"/>
          <w:lang w:val="en-US"/>
        </w:rPr>
        <w:t>IV</w:t>
      </w:r>
      <w:r w:rsidRPr="00556ED3">
        <w:rPr>
          <w:rFonts w:ascii="Times New Roman" w:hAnsi="Times New Roman" w:cs="Times New Roman"/>
          <w:sz w:val="24"/>
        </w:rPr>
        <w:t xml:space="preserve"> классах обучение осуществляется на родном языке (русский язык изучается как предмет), с </w:t>
      </w:r>
      <w:r w:rsidRPr="00556ED3">
        <w:rPr>
          <w:rFonts w:ascii="Times New Roman" w:hAnsi="Times New Roman" w:cs="Times New Roman"/>
          <w:sz w:val="24"/>
          <w:lang w:val="en-US"/>
        </w:rPr>
        <w:t>V</w:t>
      </w:r>
      <w:r w:rsidRPr="00556ED3">
        <w:rPr>
          <w:rFonts w:ascii="Times New Roman" w:hAnsi="Times New Roman" w:cs="Times New Roman"/>
          <w:sz w:val="24"/>
        </w:rPr>
        <w:t xml:space="preserve"> по </w:t>
      </w:r>
      <w:r w:rsidRPr="00556ED3">
        <w:rPr>
          <w:rFonts w:ascii="Times New Roman" w:hAnsi="Times New Roman" w:cs="Times New Roman"/>
          <w:sz w:val="24"/>
          <w:lang w:val="en-US"/>
        </w:rPr>
        <w:t>XI</w:t>
      </w:r>
      <w:r w:rsidRPr="00556ED3">
        <w:rPr>
          <w:rFonts w:ascii="Times New Roman" w:hAnsi="Times New Roman" w:cs="Times New Roman"/>
          <w:sz w:val="24"/>
        </w:rPr>
        <w:t xml:space="preserve"> класс – на  русском языке (родной язык изучается как предмет), разработанный на основе федерального государственного стандарта начального общего образования и федерального базисного учебного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:rsidR="00556ED3" w:rsidRPr="00556ED3" w:rsidRDefault="00556ED3" w:rsidP="00556ED3">
      <w:pPr>
        <w:autoSpaceDE w:val="0"/>
        <w:autoSpaceDN w:val="0"/>
        <w:adjustRightInd w:val="0"/>
        <w:ind w:firstLine="533"/>
        <w:jc w:val="both"/>
        <w:rPr>
          <w:rFonts w:ascii="Times New Roman" w:hAnsi="Times New Roman" w:cs="Times New Roman"/>
          <w:sz w:val="24"/>
        </w:rPr>
      </w:pPr>
      <w:r w:rsidRPr="00556ED3">
        <w:rPr>
          <w:rFonts w:ascii="Times New Roman" w:hAnsi="Times New Roman" w:cs="Times New Roman"/>
          <w:sz w:val="24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556ED3" w:rsidRPr="00556ED3" w:rsidRDefault="00556ED3" w:rsidP="00556ED3">
      <w:pPr>
        <w:shd w:val="clear" w:color="auto" w:fill="FFFFFF"/>
        <w:ind w:left="19" w:right="48" w:firstLine="528"/>
        <w:jc w:val="both"/>
        <w:rPr>
          <w:rFonts w:ascii="Times New Roman" w:eastAsiaTheme="minorHAnsi" w:hAnsi="Times New Roman" w:cstheme="minorBidi"/>
          <w:sz w:val="24"/>
          <w:lang w:eastAsia="en-US"/>
        </w:rPr>
      </w:pPr>
      <w:r w:rsidRPr="00556ED3">
        <w:rPr>
          <w:rFonts w:ascii="Times New Roman" w:eastAsiaTheme="minorHAnsi" w:hAnsi="Times New Roman" w:cstheme="minorBidi"/>
          <w:spacing w:val="-2"/>
          <w:sz w:val="24"/>
          <w:lang w:eastAsia="en-US"/>
        </w:rPr>
        <w:t xml:space="preserve">Учебный план для </w:t>
      </w:r>
      <w:r w:rsidRPr="00556ED3">
        <w:rPr>
          <w:rFonts w:ascii="Times New Roman" w:eastAsiaTheme="minorHAnsi" w:hAnsi="Times New Roman" w:cstheme="minorBidi"/>
          <w:spacing w:val="-2"/>
          <w:sz w:val="24"/>
          <w:lang w:val="en-US" w:eastAsia="en-US"/>
        </w:rPr>
        <w:t>V</w:t>
      </w:r>
      <w:r w:rsidRPr="00556ED3">
        <w:rPr>
          <w:rFonts w:ascii="Times New Roman" w:eastAsiaTheme="minorHAnsi" w:hAnsi="Times New Roman" w:cstheme="minorBidi"/>
          <w:spacing w:val="-2"/>
          <w:sz w:val="24"/>
          <w:lang w:eastAsia="en-US"/>
        </w:rPr>
        <w:t>-</w:t>
      </w:r>
      <w:r w:rsidRPr="00556ED3">
        <w:rPr>
          <w:rFonts w:ascii="Times New Roman" w:eastAsiaTheme="minorHAnsi" w:hAnsi="Times New Roman" w:cstheme="minorBidi"/>
          <w:spacing w:val="-2"/>
          <w:sz w:val="24"/>
          <w:lang w:val="en-US" w:eastAsia="en-US"/>
        </w:rPr>
        <w:t>IX</w:t>
      </w:r>
      <w:r w:rsidRPr="00556ED3">
        <w:rPr>
          <w:rFonts w:ascii="Times New Roman" w:eastAsiaTheme="minorHAnsi" w:hAnsi="Times New Roman" w:cstheme="minorBidi"/>
          <w:spacing w:val="-2"/>
          <w:sz w:val="24"/>
          <w:lang w:eastAsia="en-US"/>
        </w:rPr>
        <w:t xml:space="preserve"> классов ориентирован на 5-летний нормативный 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 xml:space="preserve">срок освоения государственных образовательных программ основного </w:t>
      </w:r>
      <w:r w:rsidRPr="00556ED3">
        <w:rPr>
          <w:rFonts w:ascii="Times New Roman" w:eastAsiaTheme="minorHAnsi" w:hAnsi="Times New Roman" w:cstheme="minorBidi"/>
          <w:spacing w:val="-1"/>
          <w:sz w:val="24"/>
          <w:lang w:eastAsia="en-US"/>
        </w:rPr>
        <w:t xml:space="preserve">общего образования и рассчитан на 35 учебных недель в год. По решению 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>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(с учетом экзаменационного периода). Продолжительность урока - 45 минут.</w:t>
      </w:r>
    </w:p>
    <w:p w:rsidR="00556ED3" w:rsidRPr="00556ED3" w:rsidRDefault="00556ED3" w:rsidP="00556ED3">
      <w:pPr>
        <w:shd w:val="clear" w:color="auto" w:fill="FFFFFF"/>
        <w:ind w:right="58" w:firstLine="528"/>
        <w:jc w:val="both"/>
        <w:rPr>
          <w:rFonts w:ascii="Times New Roman" w:eastAsiaTheme="minorHAnsi" w:hAnsi="Times New Roman" w:cstheme="minorBidi"/>
          <w:sz w:val="24"/>
          <w:lang w:eastAsia="en-US"/>
        </w:rPr>
      </w:pPr>
      <w:r w:rsidRPr="00556ED3">
        <w:rPr>
          <w:rFonts w:ascii="Times New Roman" w:eastAsiaTheme="minorHAnsi" w:hAnsi="Times New Roman" w:cstheme="minorBidi"/>
          <w:spacing w:val="-2"/>
          <w:sz w:val="24"/>
          <w:lang w:eastAsia="en-US"/>
        </w:rPr>
        <w:t xml:space="preserve">При проведении учебных занятий по учебным предметам «Иностранный 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>язык» (</w:t>
      </w:r>
      <w:r w:rsidRPr="00556ED3">
        <w:rPr>
          <w:rFonts w:ascii="Times New Roman" w:eastAsiaTheme="minorHAnsi" w:hAnsi="Times New Roman" w:cstheme="minorBidi"/>
          <w:sz w:val="24"/>
          <w:lang w:val="en-US" w:eastAsia="en-US"/>
        </w:rPr>
        <w:t>V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>-</w:t>
      </w:r>
      <w:r w:rsidRPr="00556ED3">
        <w:rPr>
          <w:rFonts w:ascii="Times New Roman" w:eastAsiaTheme="minorHAnsi" w:hAnsi="Times New Roman" w:cstheme="minorBidi"/>
          <w:sz w:val="24"/>
          <w:lang w:val="en-US" w:eastAsia="en-US"/>
        </w:rPr>
        <w:t>IX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 xml:space="preserve"> классы), «Технология» (</w:t>
      </w:r>
      <w:r w:rsidRPr="00556ED3">
        <w:rPr>
          <w:rFonts w:ascii="Times New Roman" w:eastAsiaTheme="minorHAnsi" w:hAnsi="Times New Roman" w:cstheme="minorBidi"/>
          <w:sz w:val="24"/>
          <w:lang w:val="en-US" w:eastAsia="en-US"/>
        </w:rPr>
        <w:t>V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>-</w:t>
      </w:r>
      <w:r w:rsidRPr="00556ED3">
        <w:rPr>
          <w:rFonts w:ascii="Times New Roman" w:eastAsiaTheme="minorHAnsi" w:hAnsi="Times New Roman" w:cstheme="minorBidi"/>
          <w:sz w:val="24"/>
          <w:lang w:val="en-US" w:eastAsia="en-US"/>
        </w:rPr>
        <w:t>IX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 xml:space="preserve"> классы), а также «Информатика и ИКТ», «Физика» и «Химия» (во время проведения практических занятий) осуществляется деление классов на две группы: в сельских </w:t>
      </w:r>
      <w:r w:rsidRPr="00556ED3">
        <w:rPr>
          <w:rFonts w:ascii="Times New Roman" w:eastAsiaTheme="minorHAnsi" w:hAnsi="Times New Roman" w:cstheme="minorBidi"/>
          <w:spacing w:val="-1"/>
          <w:sz w:val="24"/>
          <w:lang w:eastAsia="en-US"/>
        </w:rPr>
        <w:t>образовательных организациях - при наполняемости 20 и более человек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>.</w:t>
      </w:r>
    </w:p>
    <w:p w:rsidR="00556ED3" w:rsidRPr="00556ED3" w:rsidRDefault="00556ED3" w:rsidP="00556ED3">
      <w:pPr>
        <w:shd w:val="clear" w:color="auto" w:fill="FFFFFF"/>
        <w:ind w:right="77" w:firstLine="518"/>
        <w:jc w:val="both"/>
        <w:rPr>
          <w:rFonts w:ascii="Times New Roman" w:eastAsiaTheme="minorHAnsi" w:hAnsi="Times New Roman" w:cstheme="minorBidi"/>
          <w:sz w:val="24"/>
          <w:lang w:eastAsia="en-US"/>
        </w:rPr>
      </w:pPr>
      <w:r w:rsidRPr="00556ED3">
        <w:rPr>
          <w:rFonts w:ascii="Times New Roman" w:eastAsiaTheme="minorHAnsi" w:hAnsi="Times New Roman" w:cstheme="minorBidi"/>
          <w:sz w:val="24"/>
          <w:lang w:eastAsia="en-US"/>
        </w:rPr>
        <w:t>Деление классов на две группы также разрешается при проведении занятий по русскому языку (</w:t>
      </w:r>
      <w:r w:rsidRPr="00556ED3">
        <w:rPr>
          <w:rFonts w:ascii="Times New Roman" w:eastAsiaTheme="minorHAnsi" w:hAnsi="Times New Roman" w:cstheme="minorBidi"/>
          <w:sz w:val="24"/>
          <w:lang w:val="en-US" w:eastAsia="en-US"/>
        </w:rPr>
        <w:t>V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>-</w:t>
      </w:r>
      <w:r w:rsidRPr="00556ED3">
        <w:rPr>
          <w:rFonts w:ascii="Times New Roman" w:eastAsiaTheme="minorHAnsi" w:hAnsi="Times New Roman" w:cstheme="minorBidi"/>
          <w:sz w:val="24"/>
          <w:lang w:val="en-US" w:eastAsia="en-US"/>
        </w:rPr>
        <w:t>IX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 xml:space="preserve"> классы) в сельских школах при </w:t>
      </w:r>
      <w:r w:rsidRPr="00556ED3">
        <w:rPr>
          <w:rFonts w:ascii="Times New Roman" w:eastAsiaTheme="minorHAnsi" w:hAnsi="Times New Roman" w:cstheme="minorBidi"/>
          <w:spacing w:val="-1"/>
          <w:sz w:val="24"/>
          <w:lang w:eastAsia="en-US"/>
        </w:rPr>
        <w:t>наполняемости класса 20 и более учащихся</w:t>
      </w:r>
      <w:r w:rsidRPr="00556ED3">
        <w:rPr>
          <w:rFonts w:ascii="Times New Roman" w:eastAsiaTheme="minorHAnsi" w:hAnsi="Times New Roman" w:cstheme="minorBidi"/>
          <w:sz w:val="24"/>
          <w:lang w:eastAsia="en-US"/>
        </w:rPr>
        <w:t>.</w:t>
      </w:r>
    </w:p>
    <w:p w:rsidR="00556ED3" w:rsidRPr="00556ED3" w:rsidRDefault="00556ED3" w:rsidP="00556ED3">
      <w:pPr>
        <w:ind w:firstLine="54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556ED3">
        <w:rPr>
          <w:rFonts w:ascii="Times New Roman" w:eastAsiaTheme="minorHAnsi" w:hAnsi="Times New Roman" w:cs="Times New Roman"/>
          <w:sz w:val="24"/>
          <w:lang w:eastAsia="en-US"/>
        </w:rPr>
        <w:t>Учебный план финансируется во всех видах образовательных организаций не ниже предельно допустимой аудиторной учебной нагрузки учащихся.</w:t>
      </w:r>
    </w:p>
    <w:p w:rsidR="00556ED3" w:rsidRPr="00556ED3" w:rsidRDefault="00556ED3" w:rsidP="00556ED3">
      <w:pPr>
        <w:ind w:firstLine="54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556ED3">
        <w:rPr>
          <w:rFonts w:ascii="Times New Roman" w:eastAsiaTheme="minorHAnsi" w:hAnsi="Times New Roman" w:cs="Times New Roman"/>
          <w:sz w:val="24"/>
          <w:lang w:eastAsia="en-US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556ED3" w:rsidRPr="00556ED3" w:rsidRDefault="00556ED3" w:rsidP="00556ED3">
      <w:pPr>
        <w:ind w:firstLine="54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556ED3">
        <w:rPr>
          <w:rFonts w:ascii="Times New Roman" w:eastAsiaTheme="minorHAnsi" w:hAnsi="Times New Roman" w:cs="Times New Roman"/>
          <w:sz w:val="24"/>
          <w:lang w:eastAsia="en-US"/>
        </w:rPr>
        <w:t xml:space="preserve">Учебный предмет «Обществознание» изучается с </w:t>
      </w:r>
      <w:r w:rsidRPr="00556ED3">
        <w:rPr>
          <w:rFonts w:ascii="Times New Roman" w:eastAsiaTheme="minorHAnsi" w:hAnsi="Times New Roman" w:cs="Times New Roman"/>
          <w:sz w:val="24"/>
          <w:lang w:val="en-US" w:eastAsia="en-US"/>
        </w:rPr>
        <w:t>V</w:t>
      </w:r>
      <w:r w:rsidRPr="00556ED3">
        <w:rPr>
          <w:rFonts w:ascii="Times New Roman" w:eastAsiaTheme="minorHAnsi" w:hAnsi="Times New Roman" w:cs="Times New Roman"/>
          <w:sz w:val="24"/>
          <w:lang w:eastAsia="en-US"/>
        </w:rPr>
        <w:t xml:space="preserve"> по </w:t>
      </w:r>
      <w:r w:rsidRPr="00556ED3">
        <w:rPr>
          <w:rFonts w:ascii="Times New Roman" w:eastAsiaTheme="minorHAnsi" w:hAnsi="Times New Roman" w:cs="Times New Roman"/>
          <w:sz w:val="24"/>
          <w:lang w:val="en-US" w:eastAsia="en-US"/>
        </w:rPr>
        <w:t>IX</w:t>
      </w:r>
      <w:r w:rsidRPr="00556ED3">
        <w:rPr>
          <w:rFonts w:ascii="Times New Roman" w:eastAsiaTheme="minorHAnsi" w:hAnsi="Times New Roman" w:cs="Times New Roman"/>
          <w:sz w:val="24"/>
          <w:lang w:eastAsia="en-US"/>
        </w:rPr>
        <w:t xml:space="preserve"> класс.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556ED3" w:rsidRPr="00556ED3" w:rsidRDefault="00556ED3" w:rsidP="00556ED3">
      <w:pPr>
        <w:ind w:firstLine="54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556ED3">
        <w:rPr>
          <w:rFonts w:ascii="Times New Roman" w:eastAsiaTheme="minorHAnsi" w:hAnsi="Times New Roman" w:cs="Times New Roman"/>
          <w:sz w:val="24"/>
          <w:lang w:eastAsia="en-US"/>
        </w:rPr>
        <w:lastRenderedPageBreak/>
        <w:t>Учебный предмет «География» в 8-9 классах изучается интегрированным курсом с предметом «География Дагестана» в объеме 17,5 часов.</w:t>
      </w:r>
    </w:p>
    <w:p w:rsidR="00556ED3" w:rsidRPr="00556ED3" w:rsidRDefault="00556ED3" w:rsidP="00556ED3">
      <w:pPr>
        <w:ind w:firstLine="540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556ED3">
        <w:rPr>
          <w:rFonts w:ascii="Times New Roman" w:eastAsiaTheme="minorHAnsi" w:hAnsi="Times New Roman" w:cs="Times New Roman"/>
          <w:sz w:val="24"/>
          <w:lang w:eastAsia="en-US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 </w:t>
      </w:r>
      <w:proofErr w:type="spellStart"/>
      <w:r w:rsidRPr="00556ED3">
        <w:rPr>
          <w:rFonts w:ascii="Times New Roman" w:eastAsiaTheme="minorHAnsi" w:hAnsi="Times New Roman" w:cs="Times New Roman"/>
          <w:sz w:val="24"/>
          <w:lang w:eastAsia="en-US"/>
        </w:rPr>
        <w:t>предпрофильной</w:t>
      </w:r>
      <w:proofErr w:type="spellEnd"/>
      <w:r w:rsidRPr="00556ED3">
        <w:rPr>
          <w:rFonts w:ascii="Times New Roman" w:eastAsiaTheme="minorHAnsi" w:hAnsi="Times New Roman" w:cs="Times New Roman"/>
          <w:sz w:val="24"/>
          <w:lang w:eastAsia="en-US"/>
        </w:rPr>
        <w:t xml:space="preserve"> подготовки обучающихся.</w:t>
      </w:r>
    </w:p>
    <w:p w:rsidR="00556ED3" w:rsidRPr="00556ED3" w:rsidRDefault="00556ED3" w:rsidP="00556ED3">
      <w:pPr>
        <w:ind w:firstLine="601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556ED3">
        <w:rPr>
          <w:rFonts w:ascii="Times New Roman" w:eastAsiaTheme="minorHAnsi" w:hAnsi="Times New Roman" w:cs="Times New Roman"/>
          <w:sz w:val="24"/>
          <w:lang w:eastAsia="en-US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556ED3" w:rsidRPr="00556ED3" w:rsidRDefault="00556ED3" w:rsidP="00556ED3">
      <w:pPr>
        <w:ind w:firstLine="601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556ED3">
        <w:rPr>
          <w:rFonts w:ascii="Times New Roman" w:eastAsiaTheme="minorHAnsi" w:hAnsi="Times New Roman" w:cs="Times New Roman"/>
          <w:sz w:val="24"/>
          <w:lang w:eastAsia="en-US"/>
        </w:rPr>
        <w:t>В качестве предметов компонента образовательного учреждения изучаются в 5 классе – «Математика», в 6 классе – «Математика», в 7 классе – «Алгебра».</w:t>
      </w:r>
    </w:p>
    <w:p w:rsidR="00556ED3" w:rsidRPr="00556ED3" w:rsidRDefault="00556ED3" w:rsidP="00556ED3">
      <w:pPr>
        <w:ind w:firstLine="601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987603" w:rsidRDefault="00987603" w:rsidP="00987603">
      <w:pPr>
        <w:rPr>
          <w:rFonts w:ascii="Times New Roman" w:hAnsi="Times New Roman"/>
          <w:b/>
          <w:bCs/>
          <w:sz w:val="24"/>
        </w:rPr>
      </w:pPr>
      <w:bookmarkStart w:id="7" w:name="_GoBack"/>
      <w:bookmarkEnd w:id="7"/>
    </w:p>
    <w:p w:rsidR="00987603" w:rsidRDefault="00987603" w:rsidP="0098760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 w:rsidR="000C2EA4">
        <w:rPr>
          <w:rFonts w:ascii="Times New Roman" w:hAnsi="Times New Roman"/>
          <w:sz w:val="24"/>
        </w:rPr>
        <w:t xml:space="preserve"> </w:t>
      </w:r>
    </w:p>
    <w:p w:rsidR="003767F6" w:rsidRPr="003767F6" w:rsidRDefault="003767F6" w:rsidP="003767F6">
      <w:pPr>
        <w:pStyle w:val="1"/>
        <w:numPr>
          <w:ilvl w:val="0"/>
          <w:numId w:val="59"/>
        </w:numPr>
        <w:rPr>
          <w:sz w:val="24"/>
          <w:szCs w:val="24"/>
        </w:rPr>
      </w:pPr>
      <w:bookmarkStart w:id="8" w:name="_Toc303767992"/>
      <w:r w:rsidRPr="003767F6">
        <w:rPr>
          <w:sz w:val="24"/>
          <w:szCs w:val="24"/>
        </w:rPr>
        <w:t>Перечень примерных программ для реализации базисного учебного плана.</w:t>
      </w:r>
      <w:bookmarkEnd w:id="8"/>
    </w:p>
    <w:p w:rsidR="003767F6" w:rsidRPr="003767F6" w:rsidRDefault="003767F6" w:rsidP="003767F6">
      <w:pPr>
        <w:pStyle w:val="2"/>
        <w:rPr>
          <w:sz w:val="24"/>
          <w:szCs w:val="24"/>
        </w:rPr>
      </w:pPr>
      <w:r w:rsidRPr="003767F6">
        <w:rPr>
          <w:sz w:val="24"/>
          <w:szCs w:val="24"/>
        </w:rPr>
        <w:t>Перечень примерных программ для реализации базисного учебного плана основного общего образования</w:t>
      </w:r>
      <w:r>
        <w:rPr>
          <w:sz w:val="24"/>
          <w:szCs w:val="24"/>
        </w:rPr>
        <w:t xml:space="preserve"> (5-9 </w:t>
      </w:r>
      <w:proofErr w:type="spellStart"/>
      <w:r>
        <w:rPr>
          <w:sz w:val="24"/>
          <w:szCs w:val="24"/>
        </w:rPr>
        <w:t>кл</w:t>
      </w:r>
      <w:proofErr w:type="spellEnd"/>
      <w:proofErr w:type="gramStart"/>
      <w:r>
        <w:rPr>
          <w:sz w:val="24"/>
          <w:szCs w:val="24"/>
        </w:rPr>
        <w:t>.</w:t>
      </w:r>
      <w:r w:rsidRPr="003767F6">
        <w:rPr>
          <w:sz w:val="24"/>
          <w:szCs w:val="24"/>
        </w:rPr>
        <w:t>.)</w:t>
      </w:r>
      <w:proofErr w:type="gramEnd"/>
    </w:p>
    <w:p w:rsidR="003767F6" w:rsidRPr="00A657A4" w:rsidRDefault="003767F6" w:rsidP="003767F6">
      <w:pPr>
        <w:shd w:val="clear" w:color="auto" w:fill="FFFFFF"/>
        <w:rPr>
          <w:color w:val="000000"/>
        </w:rPr>
      </w:pPr>
    </w:p>
    <w:tbl>
      <w:tblPr>
        <w:tblW w:w="500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7106"/>
      </w:tblGrid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Предметы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с указанием уровня</w:t>
            </w:r>
          </w:p>
        </w:tc>
      </w:tr>
      <w:tr w:rsidR="003767F6" w:rsidRPr="00723E29" w:rsidTr="003767F6">
        <w:tc>
          <w:tcPr>
            <w:tcW w:w="1293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Русский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Литература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Математика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Информатика и ИКТ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История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Физика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География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Природоведение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Биология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Химия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ОБЖ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782DB6" w:rsidRDefault="00782DB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3707" w:type="pct"/>
            <w:shd w:val="clear" w:color="auto" w:fill="auto"/>
          </w:tcPr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lastRenderedPageBreak/>
              <w:t xml:space="preserve">Примерная программа основного общего образования по русскому языку.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остав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Э.Д.Днепров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А.Г.Аркадьев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«Русский язык 5-9 класс» М., Просвещение,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учреждений. Русский язык Примерная программа основного общего образования по литературе. 5-9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Состав.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Э.Д.Днепров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А.Г.Аркадьев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  М., Просвещение,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Литература.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Иностранный язык.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 5-11 классы/ сост. Г.М. Кузнецова. М., Просвещение.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Программы общеобразовательных учреждений. Геометрия 7-9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Алгебра. 7-9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/сост. Т.А.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Бурмистрова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Примерные программы основного общего образования. Математика.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 (Стандарты второго поколения)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Информатика.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Н.В. Макарова. Программа по информатике (системно-информационная концепция). СПб. Питер,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2005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 программа  по истории под ред.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Э.Д.Днепров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А.Г.Аркадьев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 (базовый уровень</w:t>
            </w:r>
            <w:r w:rsidRPr="00782DB6">
              <w:rPr>
                <w:rFonts w:ascii="Times New Roman" w:hAnsi="Times New Roman" w:cs="Times New Roman"/>
              </w:rPr>
              <w:t>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по  обществознанию.  5-9 классы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/ П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од ред.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Э.Д.Днепров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А.Г.Аркадьев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 . - М.: Просвещение, 2007;</w:t>
            </w:r>
            <w:r w:rsidRPr="00782DB6">
              <w:rPr>
                <w:rFonts w:ascii="Times New Roman" w:hAnsi="Times New Roman" w:cs="Times New Roman"/>
                <w:bCs/>
                <w:szCs w:val="28"/>
              </w:rPr>
              <w:t xml:space="preserve"> </w:t>
            </w:r>
          </w:p>
          <w:p w:rsidR="003767F6" w:rsidRPr="00782DB6" w:rsidRDefault="003767F6" w:rsidP="003767F6">
            <w:pPr>
              <w:shd w:val="clear" w:color="auto" w:fill="FFFFFF"/>
              <w:spacing w:line="252" w:lineRule="exact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среднего (полного) общего образов </w:t>
            </w:r>
            <w:r w:rsidRPr="00782DB6">
              <w:rPr>
                <w:rFonts w:ascii="Times New Roman" w:hAnsi="Times New Roman" w:cs="Times New Roman"/>
                <w:bCs/>
                <w:sz w:val="24"/>
              </w:rPr>
              <w:lastRenderedPageBreak/>
              <w:t>Обществознание. 10,11 классы  (ПУ)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Физика.7-11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География. 2004.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Состав.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Э.Д.Днепров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А.Г.Аркадьев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по биологии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 xml:space="preserve">. В.С. Кучменко. 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 биологи 5-11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кл.В.С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. Кучменко.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основного общего образования. Химия.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Примерная программа  по курсу  Основы безопасности жизнедеятельности. Смирнов А.Т.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Физическая культура. 2004г.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Программы общеобразовательных учреждений. Физическая культура. М., Просвещение,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2009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Министерства образования и науки РФ по технологии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«Вента-Граф»,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2008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pStyle w:val="a4"/>
              <w:rPr>
                <w:color w:val="000000"/>
                <w:sz w:val="24"/>
                <w:szCs w:val="28"/>
              </w:rPr>
            </w:pPr>
            <w:r w:rsidRPr="00782DB6">
              <w:rPr>
                <w:color w:val="000000"/>
                <w:sz w:val="24"/>
                <w:szCs w:val="28"/>
              </w:rPr>
              <w:t xml:space="preserve"> Программа для общеобразовательных школ среднего ( полного</w:t>
            </w:r>
            <w:proofErr w:type="gramStart"/>
            <w:r w:rsidRPr="00782DB6">
              <w:rPr>
                <w:color w:val="000000"/>
                <w:sz w:val="24"/>
                <w:szCs w:val="28"/>
              </w:rPr>
              <w:t>)о</w:t>
            </w:r>
            <w:proofErr w:type="gramEnd"/>
            <w:r w:rsidRPr="00782DB6">
              <w:rPr>
                <w:color w:val="000000"/>
                <w:sz w:val="24"/>
                <w:szCs w:val="28"/>
              </w:rPr>
              <w:t xml:space="preserve">бщего образования по технология, сост. </w:t>
            </w:r>
            <w:proofErr w:type="spellStart"/>
            <w:r w:rsidRPr="00782DB6">
              <w:rPr>
                <w:color w:val="000000"/>
                <w:sz w:val="24"/>
                <w:szCs w:val="28"/>
              </w:rPr>
              <w:t>В.Д.Симоненко</w:t>
            </w:r>
            <w:proofErr w:type="spellEnd"/>
            <w:r w:rsidRPr="00782DB6">
              <w:rPr>
                <w:color w:val="000000"/>
                <w:sz w:val="24"/>
                <w:szCs w:val="28"/>
              </w:rPr>
              <w:t xml:space="preserve"> «Тех</w:t>
            </w:r>
            <w:r w:rsidR="00782DB6" w:rsidRPr="00782DB6">
              <w:rPr>
                <w:color w:val="000000"/>
                <w:sz w:val="24"/>
                <w:szCs w:val="28"/>
              </w:rPr>
              <w:t>нология» М. «Просвещение», 2008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>Примерная программа основного общего образования. Искусство (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ИЗО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gramStart"/>
            <w:r w:rsidRPr="00782DB6">
              <w:rPr>
                <w:rFonts w:ascii="Times New Roman" w:hAnsi="Times New Roman" w:cs="Times New Roman"/>
                <w:sz w:val="24"/>
              </w:rPr>
              <w:t>музыка</w:t>
            </w:r>
            <w:proofErr w:type="gramEnd"/>
            <w:r w:rsidRPr="00782DB6">
              <w:rPr>
                <w:rFonts w:ascii="Times New Roman" w:hAnsi="Times New Roman" w:cs="Times New Roman"/>
                <w:sz w:val="24"/>
              </w:rPr>
              <w:t xml:space="preserve">).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82DB6">
                <w:rPr>
                  <w:rFonts w:ascii="Times New Roman" w:hAnsi="Times New Roman" w:cs="Times New Roman"/>
                  <w:sz w:val="24"/>
                </w:rPr>
                <w:t>2004 г</w:t>
              </w:r>
            </w:smartTag>
            <w:r w:rsidRPr="00782DB6">
              <w:rPr>
                <w:rFonts w:ascii="Times New Roman" w:hAnsi="Times New Roman" w:cs="Times New Roman"/>
                <w:sz w:val="24"/>
              </w:rPr>
              <w:t>.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  <w:r w:rsidRPr="00782DB6">
              <w:rPr>
                <w:rFonts w:ascii="Times New Roman" w:hAnsi="Times New Roman" w:cs="Times New Roman"/>
                <w:sz w:val="24"/>
              </w:rPr>
              <w:t xml:space="preserve">Программа общеобразовательных учреждений «Изобразительное искусство и художественный труд», 1-9 классы,  под редакцией Б.М. </w:t>
            </w:r>
            <w:proofErr w:type="spellStart"/>
            <w:r w:rsidRPr="00782DB6">
              <w:rPr>
                <w:rFonts w:ascii="Times New Roman" w:hAnsi="Times New Roman" w:cs="Times New Roman"/>
                <w:sz w:val="24"/>
              </w:rPr>
              <w:t>Неменского</w:t>
            </w:r>
            <w:proofErr w:type="spellEnd"/>
            <w:r w:rsidRPr="00782DB6">
              <w:rPr>
                <w:rFonts w:ascii="Times New Roman" w:hAnsi="Times New Roman" w:cs="Times New Roman"/>
                <w:sz w:val="24"/>
              </w:rPr>
              <w:t>, 5-е издание, М. Просвещение 2009.</w:t>
            </w:r>
            <w:r w:rsidRPr="00782D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782DB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767F6" w:rsidRPr="00782DB6" w:rsidRDefault="003767F6" w:rsidP="003767F6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color w:val="FFFFFF"/>
                <w:sz w:val="24"/>
              </w:rPr>
            </w:pPr>
            <w:r w:rsidRPr="00782DB6">
              <w:rPr>
                <w:rFonts w:ascii="Times New Roman" w:hAnsi="Times New Roman" w:cs="Times New Roman"/>
                <w:bCs/>
                <w:sz w:val="24"/>
              </w:rPr>
              <w:t>Программы общеобразовательных учреждений. Музыка: 1- 8 классы. – Москва: Просвещение, 2007год;</w:t>
            </w:r>
          </w:p>
          <w:p w:rsidR="003767F6" w:rsidRPr="00782DB6" w:rsidRDefault="003767F6" w:rsidP="003767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767F6" w:rsidRPr="003767F6" w:rsidRDefault="003767F6" w:rsidP="003767F6">
      <w:pPr>
        <w:ind w:left="360"/>
      </w:pPr>
    </w:p>
    <w:p w:rsidR="003767F6" w:rsidRPr="003767F6" w:rsidRDefault="004025B0" w:rsidP="003767F6">
      <w:pPr>
        <w:pStyle w:val="1"/>
        <w:rPr>
          <w:rFonts w:ascii="Times New Roman" w:hAnsi="Times New Roman" w:cs="Times New Roman"/>
          <w:b w:val="0"/>
        </w:rPr>
      </w:pPr>
      <w:r w:rsidRPr="004025B0">
        <w:rPr>
          <w:rFonts w:ascii="Times New Roman" w:hAnsi="Times New Roman" w:cs="Times New Roman"/>
          <w:b w:val="0"/>
          <w:sz w:val="24"/>
          <w:szCs w:val="24"/>
        </w:rPr>
        <w:t>9</w:t>
      </w:r>
      <w:r w:rsidR="003767F6" w:rsidRPr="003767F6">
        <w:rPr>
          <w:rFonts w:ascii="Times New Roman" w:hAnsi="Times New Roman" w:cs="Times New Roman"/>
          <w:b w:val="0"/>
        </w:rPr>
        <w:t xml:space="preserve">. </w:t>
      </w:r>
      <w:r w:rsidR="003767F6" w:rsidRPr="004025B0">
        <w:rPr>
          <w:rFonts w:ascii="Times New Roman" w:hAnsi="Times New Roman" w:cs="Times New Roman"/>
          <w:sz w:val="24"/>
          <w:szCs w:val="24"/>
        </w:rPr>
        <w:t>Перечень учебников для реализации базисного учебного плана.</w:t>
      </w:r>
    </w:p>
    <w:p w:rsidR="003767F6" w:rsidRPr="004025B0" w:rsidRDefault="004025B0" w:rsidP="003767F6">
      <w:pPr>
        <w:pStyle w:val="2"/>
        <w:rPr>
          <w:rFonts w:ascii="Times New Roman" w:hAnsi="Times New Roman" w:cs="Times New Roman"/>
          <w:sz w:val="24"/>
          <w:szCs w:val="24"/>
        </w:rPr>
      </w:pPr>
      <w:r w:rsidRPr="004025B0">
        <w:rPr>
          <w:rFonts w:ascii="Times New Roman" w:hAnsi="Times New Roman" w:cs="Times New Roman"/>
          <w:sz w:val="24"/>
          <w:szCs w:val="24"/>
        </w:rPr>
        <w:t>9</w:t>
      </w:r>
      <w:r w:rsidR="003767F6" w:rsidRPr="004025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Перечень учебников для реализации бази</w:t>
      </w:r>
      <w:r w:rsidR="00A54161" w:rsidRPr="004025B0">
        <w:rPr>
          <w:rFonts w:ascii="Times New Roman" w:hAnsi="Times New Roman" w:cs="Times New Roman"/>
          <w:sz w:val="24"/>
          <w:szCs w:val="24"/>
        </w:rPr>
        <w:t xml:space="preserve">сного учебного плана 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основно</w:t>
      </w:r>
      <w:r w:rsidR="00A54161" w:rsidRPr="004025B0">
        <w:rPr>
          <w:rFonts w:ascii="Times New Roman" w:hAnsi="Times New Roman" w:cs="Times New Roman"/>
          <w:sz w:val="24"/>
          <w:szCs w:val="24"/>
        </w:rPr>
        <w:t>го  общего образования (5 – 9</w:t>
      </w:r>
      <w:r w:rsidR="00EC5F42">
        <w:rPr>
          <w:rFonts w:ascii="Times New Roman" w:hAnsi="Times New Roman" w:cs="Times New Roman"/>
          <w:sz w:val="24"/>
          <w:szCs w:val="24"/>
        </w:rPr>
        <w:t xml:space="preserve">  классы) на 2013 – 2014</w:t>
      </w:r>
      <w:r w:rsidR="003767F6" w:rsidRPr="004025B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2520"/>
        <w:gridCol w:w="6660"/>
      </w:tblGrid>
      <w:tr w:rsidR="00A54161" w:rsidRPr="00E8199F" w:rsidTr="00A54161">
        <w:trPr>
          <w:cantSplit/>
          <w:trHeight w:val="360"/>
        </w:trPr>
        <w:tc>
          <w:tcPr>
            <w:tcW w:w="10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Класс</w:t>
            </w:r>
          </w:p>
        </w:tc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Предмет</w:t>
            </w:r>
          </w:p>
        </w:tc>
        <w:tc>
          <w:tcPr>
            <w:tcW w:w="66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A54161">
            <w:pPr>
              <w:ind w:right="252"/>
              <w:jc w:val="center"/>
              <w:rPr>
                <w:sz w:val="24"/>
              </w:rPr>
            </w:pPr>
            <w:r w:rsidRPr="00E8199F">
              <w:rPr>
                <w:sz w:val="24"/>
              </w:rPr>
              <w:t>Автор, наименование учебника</w:t>
            </w:r>
          </w:p>
        </w:tc>
      </w:tr>
      <w:tr w:rsidR="00A54161" w:rsidRPr="00E8199F" w:rsidTr="00A54161">
        <w:trPr>
          <w:cantSplit/>
          <w:trHeight w:val="276"/>
        </w:trPr>
        <w:tc>
          <w:tcPr>
            <w:tcW w:w="10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1008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5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0" w:type="dxa"/>
            <w:tcBorders>
              <w:top w:val="single" w:sz="12" w:space="0" w:color="auto"/>
            </w:tcBorders>
            <w:vAlign w:val="center"/>
          </w:tcPr>
          <w:p w:rsidR="00A54161" w:rsidRPr="00526B37" w:rsidRDefault="00E33E0F" w:rsidP="004025B0">
            <w:pPr>
              <w:rPr>
                <w:color w:val="000000" w:themeColor="text1"/>
                <w:sz w:val="24"/>
              </w:rPr>
            </w:pPr>
            <w:proofErr w:type="spellStart"/>
            <w:r w:rsidRPr="00526B37">
              <w:rPr>
                <w:color w:val="000000" w:themeColor="text1"/>
                <w:sz w:val="24"/>
              </w:rPr>
              <w:t>С.Д.Ашурова</w:t>
            </w:r>
            <w:proofErr w:type="spellEnd"/>
            <w:r w:rsidRPr="00526B37">
              <w:rPr>
                <w:color w:val="000000" w:themeColor="text1"/>
                <w:sz w:val="24"/>
              </w:rPr>
              <w:t xml:space="preserve">  </w:t>
            </w:r>
            <w:r w:rsidR="008B0F9D" w:rsidRPr="00526B37">
              <w:rPr>
                <w:color w:val="000000" w:themeColor="text1"/>
                <w:sz w:val="24"/>
              </w:rPr>
              <w:t>Русский язык</w:t>
            </w:r>
            <w:r w:rsidRPr="00526B37">
              <w:rPr>
                <w:color w:val="000000" w:themeColor="text1"/>
                <w:sz w:val="24"/>
              </w:rPr>
              <w:t xml:space="preserve">  С-Петербург 2001г.</w:t>
            </w:r>
          </w:p>
        </w:tc>
      </w:tr>
      <w:tr w:rsidR="00E33E0F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E33E0F" w:rsidRPr="00E8199F" w:rsidRDefault="00E33E0F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3E0F" w:rsidRPr="00E8199F" w:rsidRDefault="00E33E0F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0" w:type="dxa"/>
            <w:vAlign w:val="center"/>
          </w:tcPr>
          <w:p w:rsidR="00E33E0F" w:rsidRPr="00526B37" w:rsidRDefault="00E33E0F" w:rsidP="00526B37">
            <w:pPr>
              <w:tabs>
                <w:tab w:val="left" w:pos="3600"/>
              </w:tabs>
              <w:snapToGrid w:val="0"/>
              <w:rPr>
                <w:color w:val="000000" w:themeColor="text1"/>
                <w:sz w:val="24"/>
              </w:rPr>
            </w:pPr>
            <w:r w:rsidRPr="00526B37">
              <w:rPr>
                <w:color w:val="000000" w:themeColor="text1"/>
                <w:sz w:val="24"/>
              </w:rPr>
              <w:t xml:space="preserve"> Русина Н.С., Бирюкова С.К.  Русская литература </w:t>
            </w:r>
          </w:p>
        </w:tc>
      </w:tr>
      <w:tr w:rsidR="00E33E0F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E33E0F" w:rsidRPr="00E8199F" w:rsidRDefault="00E33E0F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3E0F" w:rsidRPr="00E8199F" w:rsidRDefault="007B68E2" w:rsidP="004025B0">
            <w:pPr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6660" w:type="dxa"/>
            <w:vAlign w:val="center"/>
          </w:tcPr>
          <w:p w:rsidR="00E33E0F" w:rsidRPr="00526B37" w:rsidRDefault="00526B37" w:rsidP="00E33E0F">
            <w:pPr>
              <w:tabs>
                <w:tab w:val="left" w:pos="3600"/>
              </w:tabs>
              <w:snapToGrid w:val="0"/>
              <w:rPr>
                <w:color w:val="000000" w:themeColor="text1"/>
                <w:sz w:val="24"/>
              </w:rPr>
            </w:pPr>
            <w:r w:rsidRPr="00526B37">
              <w:rPr>
                <w:color w:val="000000" w:themeColor="text1"/>
                <w:sz w:val="24"/>
              </w:rPr>
              <w:t xml:space="preserve">В.М. </w:t>
            </w:r>
            <w:proofErr w:type="spellStart"/>
            <w:r w:rsidRPr="00526B37">
              <w:rPr>
                <w:color w:val="000000" w:themeColor="text1"/>
                <w:sz w:val="24"/>
              </w:rPr>
              <w:t>Загиров</w:t>
            </w:r>
            <w:proofErr w:type="spellEnd"/>
            <w:r w:rsidRPr="00526B37">
              <w:rPr>
                <w:color w:val="000000" w:themeColor="text1"/>
                <w:sz w:val="24"/>
              </w:rPr>
              <w:t>. Родной язык</w:t>
            </w:r>
          </w:p>
        </w:tc>
      </w:tr>
      <w:tr w:rsidR="00E33E0F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E33E0F" w:rsidRPr="00E8199F" w:rsidRDefault="00E33E0F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3E0F" w:rsidRPr="00E8199F" w:rsidRDefault="007B68E2" w:rsidP="00526B37">
            <w:pPr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6660" w:type="dxa"/>
            <w:vAlign w:val="center"/>
          </w:tcPr>
          <w:p w:rsidR="00E33E0F" w:rsidRPr="00526B37" w:rsidRDefault="00526B37" w:rsidP="00526B37">
            <w:pPr>
              <w:rPr>
                <w:color w:val="000000" w:themeColor="text1"/>
                <w:sz w:val="24"/>
              </w:rPr>
            </w:pPr>
            <w:r w:rsidRPr="00526B37">
              <w:rPr>
                <w:color w:val="000000" w:themeColor="text1"/>
                <w:sz w:val="24"/>
              </w:rPr>
              <w:t xml:space="preserve">В.М. </w:t>
            </w:r>
            <w:proofErr w:type="spellStart"/>
            <w:r w:rsidRPr="00526B37">
              <w:rPr>
                <w:color w:val="000000" w:themeColor="text1"/>
                <w:sz w:val="24"/>
              </w:rPr>
              <w:t>Загиров</w:t>
            </w:r>
            <w:proofErr w:type="spellEnd"/>
            <w:proofErr w:type="gramStart"/>
            <w:r w:rsidRPr="00526B37">
              <w:rPr>
                <w:color w:val="000000" w:themeColor="text1"/>
                <w:sz w:val="24"/>
              </w:rPr>
              <w:t xml:space="preserve"> .</w:t>
            </w:r>
            <w:proofErr w:type="gramEnd"/>
            <w:r w:rsidRPr="00526B37">
              <w:rPr>
                <w:color w:val="000000" w:themeColor="text1"/>
                <w:sz w:val="24"/>
              </w:rPr>
              <w:t>Родная литература</w:t>
            </w:r>
          </w:p>
        </w:tc>
      </w:tr>
      <w:tr w:rsidR="00E33E0F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E33E0F" w:rsidRPr="00E8199F" w:rsidRDefault="00E33E0F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3E0F" w:rsidRPr="00E8199F" w:rsidRDefault="00E33E0F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  <w:vAlign w:val="center"/>
          </w:tcPr>
          <w:p w:rsidR="00E33E0F" w:rsidRPr="00526B37" w:rsidRDefault="00E33E0F" w:rsidP="00526B37">
            <w:pPr>
              <w:rPr>
                <w:color w:val="000000" w:themeColor="text1"/>
                <w:sz w:val="24"/>
              </w:rPr>
            </w:pPr>
            <w:proofErr w:type="spellStart"/>
            <w:r w:rsidRPr="00526B37">
              <w:rPr>
                <w:color w:val="000000" w:themeColor="text1"/>
                <w:sz w:val="24"/>
              </w:rPr>
              <w:t>К.С.Муравин</w:t>
            </w:r>
            <w:proofErr w:type="spellEnd"/>
            <w:r w:rsidRPr="00526B37">
              <w:rPr>
                <w:color w:val="000000" w:themeColor="text1"/>
                <w:sz w:val="24"/>
              </w:rPr>
              <w:t xml:space="preserve">  Математика Москва Дрофа 2006г.</w:t>
            </w:r>
          </w:p>
        </w:tc>
      </w:tr>
      <w:tr w:rsidR="00E33E0F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E33E0F" w:rsidRPr="00E8199F" w:rsidRDefault="00E33E0F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E33E0F" w:rsidRPr="00E8199F" w:rsidRDefault="00E33E0F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Природоведение</w:t>
            </w:r>
          </w:p>
        </w:tc>
        <w:tc>
          <w:tcPr>
            <w:tcW w:w="6660" w:type="dxa"/>
            <w:vAlign w:val="center"/>
          </w:tcPr>
          <w:p w:rsidR="00E33E0F" w:rsidRPr="00526B37" w:rsidRDefault="00E33E0F" w:rsidP="00526B37">
            <w:pPr>
              <w:rPr>
                <w:color w:val="000000" w:themeColor="text1"/>
                <w:sz w:val="24"/>
              </w:rPr>
            </w:pPr>
            <w:r w:rsidRPr="00526B37">
              <w:rPr>
                <w:color w:val="000000" w:themeColor="text1"/>
                <w:sz w:val="24"/>
              </w:rPr>
              <w:t xml:space="preserve">Плешаков А.А., Сонин Н.И. Природоведение 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  <w:vAlign w:val="center"/>
          </w:tcPr>
          <w:p w:rsidR="007B68E2" w:rsidRPr="00526B37" w:rsidRDefault="00526B37" w:rsidP="00526B37">
            <w:pPr>
              <w:rPr>
                <w:color w:val="000000" w:themeColor="text1"/>
                <w:sz w:val="24"/>
              </w:rPr>
            </w:pPr>
            <w:proofErr w:type="spellStart"/>
            <w:r w:rsidRPr="00526B37">
              <w:rPr>
                <w:color w:val="000000" w:themeColor="text1"/>
                <w:sz w:val="24"/>
              </w:rPr>
              <w:t>Агибалова</w:t>
            </w:r>
            <w:proofErr w:type="spellEnd"/>
            <w:r w:rsidRPr="00526B37">
              <w:rPr>
                <w:color w:val="000000" w:themeColor="text1"/>
                <w:sz w:val="24"/>
              </w:rPr>
              <w:t xml:space="preserve"> Е.В. </w:t>
            </w:r>
            <w:r w:rsidR="007B68E2" w:rsidRPr="00526B37">
              <w:rPr>
                <w:color w:val="000000" w:themeColor="text1"/>
                <w:sz w:val="24"/>
              </w:rPr>
              <w:t xml:space="preserve"> История 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Науменко Т.И., </w:t>
            </w:r>
            <w:proofErr w:type="spellStart"/>
            <w:r w:rsidRPr="00DC5572">
              <w:rPr>
                <w:color w:val="FF0000"/>
                <w:sz w:val="24"/>
              </w:rPr>
              <w:t>Алеев</w:t>
            </w:r>
            <w:proofErr w:type="spellEnd"/>
            <w:r w:rsidRPr="00DC5572">
              <w:rPr>
                <w:color w:val="FF0000"/>
                <w:sz w:val="24"/>
              </w:rPr>
              <w:t xml:space="preserve"> В.В. Музыка 5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Неменская</w:t>
            </w:r>
            <w:proofErr w:type="spellEnd"/>
            <w:r w:rsidRPr="00DC5572">
              <w:rPr>
                <w:color w:val="FF0000"/>
                <w:sz w:val="24"/>
              </w:rPr>
              <w:t xml:space="preserve"> Л.А., О.М. Гусева. Изобразительное искусство. 5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 Симоненко В.Д., </w:t>
            </w:r>
            <w:proofErr w:type="spellStart"/>
            <w:r w:rsidRPr="00DC5572">
              <w:rPr>
                <w:color w:val="FF0000"/>
                <w:sz w:val="24"/>
              </w:rPr>
              <w:t>Ю.В.Крупская</w:t>
            </w:r>
            <w:proofErr w:type="spellEnd"/>
            <w:r w:rsidRPr="00DC5572">
              <w:rPr>
                <w:color w:val="FF0000"/>
                <w:sz w:val="24"/>
              </w:rPr>
              <w:t xml:space="preserve"> /Под ред. Симоненко В.Д. Технология</w:t>
            </w:r>
            <w:proofErr w:type="gramStart"/>
            <w:r w:rsidRPr="00DC5572">
              <w:rPr>
                <w:color w:val="FF0000"/>
                <w:sz w:val="24"/>
              </w:rPr>
              <w:t>.</w:t>
            </w:r>
            <w:proofErr w:type="gramEnd"/>
            <w:r w:rsidRPr="00DC5572">
              <w:rPr>
                <w:color w:val="FF0000"/>
                <w:sz w:val="24"/>
              </w:rPr>
              <w:t xml:space="preserve">  (</w:t>
            </w:r>
            <w:proofErr w:type="gramStart"/>
            <w:r w:rsidRPr="00DC5572">
              <w:rPr>
                <w:color w:val="FF0000"/>
                <w:sz w:val="24"/>
              </w:rPr>
              <w:t>д</w:t>
            </w:r>
            <w:proofErr w:type="gramEnd"/>
            <w:r w:rsidRPr="00DC5572">
              <w:rPr>
                <w:color w:val="FF0000"/>
                <w:sz w:val="24"/>
              </w:rPr>
              <w:t>ев.)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Биболетова</w:t>
            </w:r>
            <w:proofErr w:type="spellEnd"/>
            <w:r w:rsidRPr="00DC5572">
              <w:rPr>
                <w:color w:val="FF0000"/>
                <w:sz w:val="24"/>
              </w:rPr>
              <w:t xml:space="preserve"> М.З., Добрынина Н.В., </w:t>
            </w:r>
            <w:proofErr w:type="spellStart"/>
            <w:r w:rsidRPr="00DC5572">
              <w:rPr>
                <w:color w:val="FF0000"/>
                <w:sz w:val="24"/>
              </w:rPr>
              <w:t>Трубанева</w:t>
            </w:r>
            <w:proofErr w:type="spellEnd"/>
            <w:r w:rsidRPr="00DC5572">
              <w:rPr>
                <w:color w:val="FF0000"/>
                <w:sz w:val="24"/>
              </w:rPr>
              <w:t xml:space="preserve"> Н.Н. Английский язык (5-6)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</w:p>
        </w:tc>
      </w:tr>
      <w:tr w:rsidR="00526B37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526B37" w:rsidRPr="00E8199F" w:rsidRDefault="00526B37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526B37" w:rsidRPr="00E8199F" w:rsidRDefault="00526B37" w:rsidP="004025B0">
            <w:pPr>
              <w:rPr>
                <w:sz w:val="24"/>
              </w:rPr>
            </w:pPr>
          </w:p>
        </w:tc>
        <w:tc>
          <w:tcPr>
            <w:tcW w:w="6660" w:type="dxa"/>
            <w:vAlign w:val="center"/>
          </w:tcPr>
          <w:p w:rsidR="00526B37" w:rsidRPr="00DC5572" w:rsidRDefault="00526B37" w:rsidP="004025B0">
            <w:pPr>
              <w:rPr>
                <w:color w:val="FF0000"/>
                <w:sz w:val="24"/>
              </w:rPr>
            </w:pP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 w:val="restart"/>
            <w:tcBorders>
              <w:top w:val="single" w:sz="12" w:space="0" w:color="auto"/>
            </w:tcBorders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6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0" w:type="dxa"/>
            <w:tcBorders>
              <w:top w:val="single" w:sz="12" w:space="0" w:color="auto"/>
            </w:tcBorders>
            <w:vAlign w:val="center"/>
          </w:tcPr>
          <w:p w:rsidR="007B68E2" w:rsidRPr="00DC5572" w:rsidRDefault="00526B37" w:rsidP="004025B0">
            <w:pPr>
              <w:rPr>
                <w:color w:val="FF0000"/>
                <w:sz w:val="24"/>
              </w:rPr>
            </w:pPr>
            <w:proofErr w:type="spellStart"/>
            <w:r w:rsidRPr="00526B37">
              <w:rPr>
                <w:color w:val="000000" w:themeColor="text1"/>
                <w:sz w:val="24"/>
              </w:rPr>
              <w:t>С.Д.Ашурова</w:t>
            </w:r>
            <w:proofErr w:type="spellEnd"/>
            <w:r w:rsidRPr="00526B37">
              <w:rPr>
                <w:color w:val="000000" w:themeColor="text1"/>
                <w:sz w:val="24"/>
              </w:rPr>
              <w:t xml:space="preserve">  Русский язык  С-Петербург 2001г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 Русина Н.С., Бирюкова С.К.</w:t>
            </w:r>
            <w:r w:rsidRPr="00DC5572">
              <w:rPr>
                <w:color w:val="FF0000"/>
              </w:rPr>
              <w:t xml:space="preserve"> </w:t>
            </w:r>
            <w:r w:rsidRPr="00DC5572">
              <w:rPr>
                <w:color w:val="FF0000"/>
                <w:sz w:val="24"/>
              </w:rPr>
              <w:t>Русская  литература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Кравченко А.И.   Обществознание              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Виленкин</w:t>
            </w:r>
            <w:proofErr w:type="spellEnd"/>
            <w:r w:rsidRPr="00DC5572">
              <w:rPr>
                <w:color w:val="FF0000"/>
                <w:sz w:val="24"/>
              </w:rPr>
              <w:t xml:space="preserve"> Н.Я., </w:t>
            </w:r>
            <w:proofErr w:type="gramStart"/>
            <w:r w:rsidRPr="00DC5572">
              <w:rPr>
                <w:color w:val="FF0000"/>
                <w:sz w:val="24"/>
              </w:rPr>
              <w:t>Жохов</w:t>
            </w:r>
            <w:proofErr w:type="gramEnd"/>
            <w:r w:rsidRPr="00DC5572">
              <w:rPr>
                <w:color w:val="FF0000"/>
                <w:sz w:val="24"/>
              </w:rPr>
              <w:t xml:space="preserve"> В.И., Чесноков А.С. и др. Математика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proofErr w:type="gramStart"/>
            <w:r w:rsidRPr="00DC5572">
              <w:rPr>
                <w:color w:val="FF0000"/>
                <w:sz w:val="24"/>
              </w:rPr>
              <w:t>Сонин</w:t>
            </w:r>
            <w:proofErr w:type="gramEnd"/>
            <w:r w:rsidRPr="00DC5572">
              <w:rPr>
                <w:color w:val="FF0000"/>
                <w:sz w:val="24"/>
              </w:rPr>
              <w:t xml:space="preserve"> Н.И. Биология. Живой организм.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Агибалова</w:t>
            </w:r>
            <w:proofErr w:type="spellEnd"/>
            <w:r w:rsidRPr="00DC5572">
              <w:rPr>
                <w:color w:val="FF0000"/>
                <w:sz w:val="24"/>
              </w:rPr>
              <w:t xml:space="preserve"> Е.В., Донской Г.М. История Средних веков</w:t>
            </w:r>
          </w:p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Данилов А.А. Косулина Л.Г. История России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526B37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526B37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Биболетова</w:t>
            </w:r>
            <w:proofErr w:type="spellEnd"/>
            <w:r w:rsidRPr="00DC5572">
              <w:rPr>
                <w:color w:val="FF0000"/>
                <w:sz w:val="24"/>
              </w:rPr>
              <w:t xml:space="preserve"> М.З., Добрынина Н.В., </w:t>
            </w:r>
            <w:proofErr w:type="spellStart"/>
            <w:r w:rsidRPr="00DC5572">
              <w:rPr>
                <w:color w:val="FF0000"/>
                <w:sz w:val="24"/>
              </w:rPr>
              <w:t>Трубанева</w:t>
            </w:r>
            <w:proofErr w:type="spellEnd"/>
            <w:r w:rsidRPr="00DC5572">
              <w:rPr>
                <w:color w:val="FF0000"/>
                <w:sz w:val="24"/>
              </w:rPr>
              <w:t xml:space="preserve"> Н.Н. Английский язык (5-6)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Самородский</w:t>
            </w:r>
            <w:proofErr w:type="spellEnd"/>
            <w:r w:rsidRPr="00DC5572">
              <w:rPr>
                <w:color w:val="FF0000"/>
                <w:sz w:val="24"/>
              </w:rPr>
              <w:t xml:space="preserve"> П.С., Симоненко В.Д., Тищенко А.Д. /Под ред. Симоненко В.Д. Технология</w:t>
            </w:r>
            <w:proofErr w:type="gramStart"/>
            <w:r w:rsidRPr="00DC5572">
              <w:rPr>
                <w:color w:val="FF0000"/>
                <w:sz w:val="24"/>
              </w:rPr>
              <w:t>.</w:t>
            </w:r>
            <w:proofErr w:type="gramEnd"/>
            <w:r w:rsidRPr="00DC5572">
              <w:rPr>
                <w:color w:val="FF0000"/>
                <w:sz w:val="24"/>
              </w:rPr>
              <w:t xml:space="preserve"> (</w:t>
            </w:r>
            <w:proofErr w:type="spellStart"/>
            <w:proofErr w:type="gramStart"/>
            <w:r w:rsidRPr="00DC5572">
              <w:rPr>
                <w:color w:val="FF0000"/>
                <w:sz w:val="24"/>
              </w:rPr>
              <w:t>м</w:t>
            </w:r>
            <w:proofErr w:type="gramEnd"/>
            <w:r w:rsidRPr="00DC5572">
              <w:rPr>
                <w:color w:val="FF0000"/>
                <w:sz w:val="24"/>
              </w:rPr>
              <w:t>альч</w:t>
            </w:r>
            <w:proofErr w:type="spellEnd"/>
            <w:r w:rsidRPr="00DC5572">
              <w:rPr>
                <w:color w:val="FF0000"/>
                <w:sz w:val="24"/>
              </w:rPr>
              <w:t>.)</w:t>
            </w:r>
          </w:p>
          <w:p w:rsidR="007B68E2" w:rsidRPr="00DC5572" w:rsidRDefault="007B68E2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Симоненко В.Д. Технология (дев.)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Науменко Т.И., </w:t>
            </w:r>
            <w:proofErr w:type="spellStart"/>
            <w:r w:rsidRPr="00DC5572">
              <w:rPr>
                <w:color w:val="FF0000"/>
                <w:sz w:val="24"/>
              </w:rPr>
              <w:t>Алеев</w:t>
            </w:r>
            <w:proofErr w:type="spellEnd"/>
            <w:r w:rsidRPr="00DC5572">
              <w:rPr>
                <w:color w:val="FF0000"/>
                <w:sz w:val="24"/>
              </w:rPr>
              <w:t xml:space="preserve"> В.В. Музыка 6 класс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891C60" w:rsidRDefault="007B68E2" w:rsidP="004025B0">
            <w:pPr>
              <w:rPr>
                <w:sz w:val="24"/>
              </w:rPr>
            </w:pPr>
            <w:r w:rsidRPr="00891C60">
              <w:rPr>
                <w:sz w:val="24"/>
              </w:rPr>
              <w:t>Изобразительное искусство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Неменская</w:t>
            </w:r>
            <w:proofErr w:type="spellEnd"/>
            <w:r w:rsidRPr="00DC5572">
              <w:rPr>
                <w:color w:val="FF0000"/>
                <w:sz w:val="24"/>
              </w:rPr>
              <w:t xml:space="preserve"> Л.А., </w:t>
            </w:r>
            <w:proofErr w:type="spellStart"/>
            <w:r w:rsidRPr="00DC5572">
              <w:rPr>
                <w:color w:val="FF0000"/>
                <w:sz w:val="24"/>
              </w:rPr>
              <w:t>О.М.Гусева</w:t>
            </w:r>
            <w:proofErr w:type="spellEnd"/>
            <w:r w:rsidRPr="00DC5572">
              <w:rPr>
                <w:color w:val="FF0000"/>
                <w:sz w:val="24"/>
              </w:rPr>
              <w:t xml:space="preserve">. Изобразительное искусство. 6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7B68E2" w:rsidRPr="00E8199F" w:rsidTr="00A54161">
        <w:trPr>
          <w:cantSplit/>
        </w:trPr>
        <w:tc>
          <w:tcPr>
            <w:tcW w:w="1008" w:type="dxa"/>
            <w:vMerge/>
            <w:vAlign w:val="center"/>
          </w:tcPr>
          <w:p w:rsidR="007B68E2" w:rsidRPr="00E8199F" w:rsidRDefault="007B68E2" w:rsidP="004025B0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vAlign w:val="center"/>
          </w:tcPr>
          <w:p w:rsidR="007B68E2" w:rsidRPr="00E8199F" w:rsidRDefault="007B68E2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0" w:type="dxa"/>
            <w:vAlign w:val="center"/>
          </w:tcPr>
          <w:p w:rsidR="007B68E2" w:rsidRPr="00DC5572" w:rsidRDefault="007B68E2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Т.П.Герасимова</w:t>
            </w:r>
            <w:proofErr w:type="spellEnd"/>
            <w:r w:rsidRPr="00DC5572">
              <w:rPr>
                <w:color w:val="FF0000"/>
                <w:sz w:val="24"/>
              </w:rPr>
              <w:t xml:space="preserve">, </w:t>
            </w:r>
            <w:proofErr w:type="spellStart"/>
            <w:r w:rsidRPr="00DC5572">
              <w:rPr>
                <w:color w:val="FF0000"/>
                <w:sz w:val="24"/>
              </w:rPr>
              <w:t>Н.П.Неклюкова</w:t>
            </w:r>
            <w:proofErr w:type="spellEnd"/>
            <w:r w:rsidRPr="00DC5572">
              <w:rPr>
                <w:color w:val="FF0000"/>
                <w:sz w:val="24"/>
              </w:rPr>
              <w:t>. География. Начальный курс</w:t>
            </w:r>
          </w:p>
        </w:tc>
      </w:tr>
    </w:tbl>
    <w:p w:rsidR="00A54161" w:rsidRPr="00E8199F" w:rsidRDefault="00A54161" w:rsidP="00A54161">
      <w:pPr>
        <w:rPr>
          <w:sz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2812"/>
        <w:gridCol w:w="6660"/>
      </w:tblGrid>
      <w:tr w:rsidR="00A54161" w:rsidRPr="00E8199F" w:rsidTr="00A54161">
        <w:trPr>
          <w:cantSplit/>
        </w:trPr>
        <w:tc>
          <w:tcPr>
            <w:tcW w:w="716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7</w:t>
            </w: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tabs>
                <w:tab w:val="left" w:pos="1744"/>
              </w:tabs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A54161" w:rsidRPr="00DC5572" w:rsidRDefault="00E33E0F" w:rsidP="004025B0">
            <w:pPr>
              <w:rPr>
                <w:color w:val="FF0000"/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С.Д.Ашурова</w:t>
            </w:r>
            <w:proofErr w:type="spellEnd"/>
            <w:r>
              <w:rPr>
                <w:color w:val="FF0000"/>
                <w:sz w:val="24"/>
              </w:rPr>
              <w:t xml:space="preserve"> </w:t>
            </w:r>
            <w:r w:rsidR="00A54161" w:rsidRPr="00DC5572">
              <w:rPr>
                <w:color w:val="FF0000"/>
                <w:sz w:val="24"/>
              </w:rPr>
              <w:t xml:space="preserve"> Русский язык</w:t>
            </w:r>
            <w:r>
              <w:rPr>
                <w:color w:val="FF0000"/>
                <w:sz w:val="24"/>
              </w:rPr>
              <w:t xml:space="preserve">  С-Петербург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Макарычев Ю.Н., </w:t>
            </w:r>
            <w:proofErr w:type="spellStart"/>
            <w:r w:rsidRPr="00DC5572">
              <w:rPr>
                <w:color w:val="FF0000"/>
                <w:sz w:val="24"/>
              </w:rPr>
              <w:t>Миндюк</w:t>
            </w:r>
            <w:proofErr w:type="spellEnd"/>
            <w:r w:rsidRPr="00DC5572">
              <w:rPr>
                <w:color w:val="FF0000"/>
                <w:sz w:val="24"/>
              </w:rPr>
              <w:t xml:space="preserve"> Н.Г., </w:t>
            </w:r>
            <w:proofErr w:type="spellStart"/>
            <w:r w:rsidRPr="00DC5572">
              <w:rPr>
                <w:color w:val="FF0000"/>
                <w:sz w:val="24"/>
              </w:rPr>
              <w:t>Нешков</w:t>
            </w:r>
            <w:proofErr w:type="spellEnd"/>
            <w:r w:rsidRPr="00DC5572">
              <w:rPr>
                <w:color w:val="FF0000"/>
                <w:sz w:val="24"/>
              </w:rPr>
              <w:t xml:space="preserve"> К.И. и др.</w:t>
            </w:r>
            <w:r w:rsidR="00E709F0" w:rsidRPr="00DC5572">
              <w:rPr>
                <w:color w:val="FF0000"/>
                <w:sz w:val="24"/>
              </w:rPr>
              <w:t xml:space="preserve">/ под ред. </w:t>
            </w:r>
            <w:proofErr w:type="spellStart"/>
            <w:r w:rsidR="00E709F0" w:rsidRPr="00DC5572">
              <w:rPr>
                <w:color w:val="FF0000"/>
                <w:sz w:val="24"/>
              </w:rPr>
              <w:t>Теляковского</w:t>
            </w:r>
            <w:proofErr w:type="spellEnd"/>
            <w:r w:rsidR="00E709F0" w:rsidRPr="00DC5572">
              <w:rPr>
                <w:color w:val="FF0000"/>
                <w:sz w:val="24"/>
              </w:rPr>
              <w:t xml:space="preserve"> С.А.</w:t>
            </w:r>
            <w:r w:rsidRPr="00DC5572">
              <w:rPr>
                <w:color w:val="FF0000"/>
                <w:sz w:val="24"/>
              </w:rPr>
              <w:t xml:space="preserve"> Алгебра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Погорелов А.В. Геометрия. 7-9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Ефремова Е.В. Бирюкова С.К. Литература. 7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Маранцман</w:t>
            </w:r>
            <w:proofErr w:type="spellEnd"/>
            <w:r w:rsidRPr="00DC5572">
              <w:rPr>
                <w:color w:val="FF0000"/>
                <w:sz w:val="24"/>
              </w:rPr>
              <w:t xml:space="preserve"> В.Г., </w:t>
            </w:r>
            <w:proofErr w:type="spellStart"/>
            <w:r w:rsidRPr="00DC5572">
              <w:rPr>
                <w:color w:val="FF0000"/>
                <w:sz w:val="24"/>
              </w:rPr>
              <w:t>Маранцман</w:t>
            </w:r>
            <w:proofErr w:type="spellEnd"/>
            <w:r w:rsidRPr="00DC5572">
              <w:rPr>
                <w:color w:val="FF0000"/>
                <w:sz w:val="24"/>
              </w:rPr>
              <w:t xml:space="preserve"> Е.К., Федоров С.В. и др. Литература Часть 1    Часть 2</w:t>
            </w:r>
          </w:p>
        </w:tc>
      </w:tr>
      <w:tr w:rsidR="00A54161" w:rsidRPr="00E8199F" w:rsidTr="00A54161">
        <w:trPr>
          <w:cantSplit/>
          <w:trHeight w:val="218"/>
        </w:trPr>
        <w:tc>
          <w:tcPr>
            <w:tcW w:w="716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Захаров В.Б., Сонин Н.И. Биология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Данилов А.А.  Косулина Л.Г.   История России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Юдовская</w:t>
            </w:r>
            <w:proofErr w:type="spellEnd"/>
            <w:r w:rsidRPr="00DC5572">
              <w:rPr>
                <w:color w:val="FF0000"/>
                <w:sz w:val="24"/>
              </w:rPr>
              <w:t xml:space="preserve"> А.Я., Баранов П.А., Ванюшкина Л.М. Всеобщая история. История Нового времени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Биболетова</w:t>
            </w:r>
            <w:proofErr w:type="spellEnd"/>
            <w:r w:rsidRPr="00DC5572">
              <w:rPr>
                <w:color w:val="FF0000"/>
                <w:sz w:val="24"/>
              </w:rPr>
              <w:t xml:space="preserve"> М.З. и др. Английский язык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Перышкин</w:t>
            </w:r>
            <w:proofErr w:type="spellEnd"/>
            <w:r w:rsidRPr="00DC5572">
              <w:rPr>
                <w:color w:val="FF0000"/>
                <w:sz w:val="24"/>
              </w:rPr>
              <w:t xml:space="preserve"> А.В. Физика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Атанасян</w:t>
            </w:r>
            <w:proofErr w:type="spellEnd"/>
            <w:r w:rsidRPr="00DC5572">
              <w:rPr>
                <w:color w:val="FF0000"/>
                <w:sz w:val="24"/>
              </w:rPr>
              <w:t xml:space="preserve"> Л.С., Бутузов В.Ф., Кадомцев С.Б. и др. Геометрия 7-9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В.А.Коринская</w:t>
            </w:r>
            <w:proofErr w:type="spellEnd"/>
            <w:r w:rsidRPr="00DC5572">
              <w:rPr>
                <w:color w:val="FF0000"/>
                <w:sz w:val="24"/>
              </w:rPr>
              <w:t xml:space="preserve">, </w:t>
            </w:r>
            <w:proofErr w:type="spellStart"/>
            <w:r w:rsidRPr="00DC5572">
              <w:rPr>
                <w:color w:val="FF0000"/>
                <w:sz w:val="24"/>
              </w:rPr>
              <w:t>И.В.Душина</w:t>
            </w:r>
            <w:proofErr w:type="gramStart"/>
            <w:r w:rsidRPr="00DC5572">
              <w:rPr>
                <w:color w:val="FF0000"/>
                <w:sz w:val="24"/>
              </w:rPr>
              <w:t>,В</w:t>
            </w:r>
            <w:proofErr w:type="gramEnd"/>
            <w:r w:rsidRPr="00DC5572">
              <w:rPr>
                <w:color w:val="FF0000"/>
                <w:sz w:val="24"/>
              </w:rPr>
              <w:t>.А.Щенев</w:t>
            </w:r>
            <w:proofErr w:type="spellEnd"/>
            <w:r w:rsidRPr="00DC5572">
              <w:rPr>
                <w:color w:val="FF0000"/>
                <w:sz w:val="24"/>
              </w:rPr>
              <w:t xml:space="preserve"> География  материков и океанов 7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 xml:space="preserve"> .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Науменко Т.И., </w:t>
            </w:r>
            <w:proofErr w:type="spellStart"/>
            <w:r w:rsidRPr="00DC5572">
              <w:rPr>
                <w:color w:val="FF0000"/>
                <w:sz w:val="24"/>
              </w:rPr>
              <w:t>Алеев</w:t>
            </w:r>
            <w:proofErr w:type="spellEnd"/>
            <w:r w:rsidRPr="00DC5572">
              <w:rPr>
                <w:color w:val="FF0000"/>
                <w:sz w:val="24"/>
              </w:rPr>
              <w:t xml:space="preserve"> В.В. Музыка 7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Самородский</w:t>
            </w:r>
            <w:proofErr w:type="spellEnd"/>
            <w:r w:rsidRPr="00DC5572">
              <w:rPr>
                <w:color w:val="FF0000"/>
                <w:sz w:val="24"/>
              </w:rPr>
              <w:t xml:space="preserve"> П.С., Симоненко В.Д., Тищенко А.Д. /Под ред. Симоненко В.Д. Технология. Технический труд (</w:t>
            </w:r>
            <w:proofErr w:type="spellStart"/>
            <w:r w:rsidRPr="00DC5572">
              <w:rPr>
                <w:color w:val="FF0000"/>
                <w:sz w:val="24"/>
              </w:rPr>
              <w:t>мальч</w:t>
            </w:r>
            <w:proofErr w:type="spellEnd"/>
            <w:r w:rsidRPr="00DC5572">
              <w:rPr>
                <w:color w:val="FF0000"/>
                <w:sz w:val="24"/>
              </w:rPr>
              <w:t>.)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Симоненко В.Д. Технология (дев.)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Кравченко  А.И. Обществознание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8</w:t>
            </w:r>
          </w:p>
        </w:tc>
        <w:tc>
          <w:tcPr>
            <w:tcW w:w="2812" w:type="dxa"/>
            <w:tcBorders>
              <w:top w:val="single" w:sz="12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0" w:type="dxa"/>
            <w:tcBorders>
              <w:top w:val="single" w:sz="12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Ладыженская</w:t>
            </w:r>
            <w:proofErr w:type="spellEnd"/>
            <w:r w:rsidRPr="00DC5572">
              <w:rPr>
                <w:color w:val="FF0000"/>
                <w:sz w:val="24"/>
              </w:rPr>
              <w:t xml:space="preserve"> Т.А., Баранов М.Т., </w:t>
            </w:r>
            <w:proofErr w:type="spellStart"/>
            <w:r w:rsidRPr="00DC5572">
              <w:rPr>
                <w:color w:val="FF0000"/>
                <w:sz w:val="24"/>
              </w:rPr>
              <w:t>Тростенцова</w:t>
            </w:r>
            <w:proofErr w:type="spellEnd"/>
            <w:r w:rsidRPr="00DC5572">
              <w:rPr>
                <w:color w:val="FF0000"/>
                <w:sz w:val="24"/>
              </w:rPr>
              <w:t xml:space="preserve"> Л.А. и др. Русский язык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Макарычев Ю.Н., </w:t>
            </w:r>
            <w:proofErr w:type="spellStart"/>
            <w:r w:rsidRPr="00DC5572">
              <w:rPr>
                <w:color w:val="FF0000"/>
                <w:sz w:val="24"/>
              </w:rPr>
              <w:t>Миндюк</w:t>
            </w:r>
            <w:proofErr w:type="spellEnd"/>
            <w:r w:rsidRPr="00DC5572">
              <w:rPr>
                <w:color w:val="FF0000"/>
                <w:sz w:val="24"/>
              </w:rPr>
              <w:t xml:space="preserve"> Н.Г., </w:t>
            </w:r>
            <w:proofErr w:type="spellStart"/>
            <w:r w:rsidRPr="00DC5572">
              <w:rPr>
                <w:color w:val="FF0000"/>
                <w:sz w:val="24"/>
              </w:rPr>
              <w:t>Нешков</w:t>
            </w:r>
            <w:proofErr w:type="spellEnd"/>
            <w:r w:rsidRPr="00DC5572">
              <w:rPr>
                <w:color w:val="FF0000"/>
                <w:sz w:val="24"/>
              </w:rPr>
              <w:t xml:space="preserve"> К.И. и др.</w:t>
            </w:r>
            <w:r w:rsidR="00E709F0" w:rsidRPr="00DC5572">
              <w:rPr>
                <w:color w:val="FF0000"/>
                <w:sz w:val="24"/>
              </w:rPr>
              <w:t xml:space="preserve">/ под ред. </w:t>
            </w:r>
            <w:proofErr w:type="spellStart"/>
            <w:r w:rsidR="00E709F0" w:rsidRPr="00DC5572">
              <w:rPr>
                <w:color w:val="FF0000"/>
                <w:sz w:val="24"/>
              </w:rPr>
              <w:t>Теляковского</w:t>
            </w:r>
            <w:proofErr w:type="spellEnd"/>
            <w:r w:rsidR="00E709F0" w:rsidRPr="00DC5572">
              <w:rPr>
                <w:color w:val="FF0000"/>
                <w:sz w:val="24"/>
              </w:rPr>
              <w:t xml:space="preserve"> С.А. </w:t>
            </w:r>
            <w:r w:rsidRPr="00DC5572">
              <w:rPr>
                <w:color w:val="FF0000"/>
                <w:sz w:val="24"/>
              </w:rPr>
              <w:t xml:space="preserve"> Алгебра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С.К..Бирюкова</w:t>
            </w:r>
            <w:proofErr w:type="spellEnd"/>
            <w:r w:rsidRPr="00DC5572">
              <w:rPr>
                <w:color w:val="FF0000"/>
                <w:sz w:val="24"/>
              </w:rPr>
              <w:t>, Н.С. Русина.  Русская литература</w:t>
            </w:r>
          </w:p>
        </w:tc>
      </w:tr>
      <w:tr w:rsidR="00A54161" w:rsidRPr="00E8199F" w:rsidTr="00A54161">
        <w:trPr>
          <w:cantSplit/>
          <w:trHeight w:val="218"/>
        </w:trPr>
        <w:tc>
          <w:tcPr>
            <w:tcW w:w="716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0" w:type="dxa"/>
          </w:tcPr>
          <w:p w:rsidR="00A54161" w:rsidRPr="00DC5572" w:rsidRDefault="007B68E2" w:rsidP="007B68E2">
            <w:pPr>
              <w:rPr>
                <w:color w:val="FF0000"/>
                <w:sz w:val="24"/>
              </w:rPr>
            </w:pPr>
            <w:proofErr w:type="spellStart"/>
            <w:r>
              <w:rPr>
                <w:color w:val="FF0000"/>
                <w:sz w:val="24"/>
              </w:rPr>
              <w:t>О.С.Габриелян</w:t>
            </w:r>
            <w:proofErr w:type="spellEnd"/>
            <w:r>
              <w:rPr>
                <w:color w:val="FF0000"/>
                <w:sz w:val="24"/>
              </w:rPr>
              <w:t xml:space="preserve"> </w:t>
            </w:r>
            <w:r w:rsidR="00A54161" w:rsidRPr="00DC5572">
              <w:rPr>
                <w:color w:val="FF0000"/>
                <w:sz w:val="24"/>
              </w:rPr>
              <w:t>Химия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gramStart"/>
            <w:r w:rsidRPr="00DC5572">
              <w:rPr>
                <w:color w:val="FF0000"/>
                <w:sz w:val="24"/>
              </w:rPr>
              <w:t>Сонин</w:t>
            </w:r>
            <w:proofErr w:type="gramEnd"/>
            <w:r w:rsidRPr="00DC5572">
              <w:rPr>
                <w:color w:val="FF0000"/>
                <w:sz w:val="24"/>
              </w:rPr>
              <w:t xml:space="preserve"> Н.И., </w:t>
            </w:r>
            <w:proofErr w:type="spellStart"/>
            <w:r w:rsidRPr="00DC5572">
              <w:rPr>
                <w:color w:val="FF0000"/>
                <w:sz w:val="24"/>
              </w:rPr>
              <w:t>Сапин</w:t>
            </w:r>
            <w:proofErr w:type="spellEnd"/>
            <w:r w:rsidRPr="00DC5572">
              <w:rPr>
                <w:color w:val="FF0000"/>
                <w:sz w:val="24"/>
              </w:rPr>
              <w:t xml:space="preserve"> М.Р. Биология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Юдовская</w:t>
            </w:r>
            <w:proofErr w:type="spellEnd"/>
            <w:r w:rsidRPr="00DC5572">
              <w:rPr>
                <w:color w:val="FF0000"/>
                <w:sz w:val="24"/>
              </w:rPr>
              <w:t xml:space="preserve"> А.Я., Баранов П.А., Ванюшкина Л.М. Всеобщая история.  История нового времени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ДаниловА.А</w:t>
            </w:r>
            <w:proofErr w:type="spellEnd"/>
            <w:r w:rsidRPr="00DC5572">
              <w:rPr>
                <w:color w:val="FF0000"/>
                <w:sz w:val="24"/>
              </w:rPr>
              <w:t>., Косулина Л.Г.    История России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Кравченко А.И. Обществознание 8-9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Перышкин</w:t>
            </w:r>
            <w:proofErr w:type="spellEnd"/>
            <w:r w:rsidRPr="00DC5572">
              <w:rPr>
                <w:color w:val="FF0000"/>
                <w:sz w:val="24"/>
              </w:rPr>
              <w:t xml:space="preserve"> А.В. Физика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Угринович</w:t>
            </w:r>
            <w:proofErr w:type="spellEnd"/>
            <w:r w:rsidRPr="00DC5572">
              <w:rPr>
                <w:color w:val="FF0000"/>
                <w:sz w:val="24"/>
              </w:rPr>
              <w:t xml:space="preserve"> Н.Д. Информатика и ИКТ Базовый курс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Погорелов А.В.  Геометрия 7-9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И.И.Баринова</w:t>
            </w:r>
            <w:proofErr w:type="spellEnd"/>
            <w:r w:rsidRPr="00DC5572">
              <w:rPr>
                <w:color w:val="FF0000"/>
                <w:sz w:val="24"/>
              </w:rPr>
              <w:t xml:space="preserve"> География России. Природа. 8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Смирнов А.Т., Хренников Б.О. Основы безопасности жизнедеятельности. 8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</w:p>
        </w:tc>
      </w:tr>
      <w:tr w:rsidR="00A54161" w:rsidRPr="00E8199F" w:rsidTr="00A54161">
        <w:trPr>
          <w:cantSplit/>
        </w:trPr>
        <w:tc>
          <w:tcPr>
            <w:tcW w:w="716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Default="00A54161" w:rsidP="004025B0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Науменко Т.И., </w:t>
            </w:r>
            <w:proofErr w:type="spellStart"/>
            <w:r w:rsidRPr="00DC5572">
              <w:rPr>
                <w:color w:val="FF0000"/>
                <w:sz w:val="24"/>
              </w:rPr>
              <w:t>Алеев</w:t>
            </w:r>
            <w:proofErr w:type="spellEnd"/>
            <w:r w:rsidRPr="00DC5572">
              <w:rPr>
                <w:color w:val="FF0000"/>
                <w:sz w:val="24"/>
              </w:rPr>
              <w:t xml:space="preserve"> В.В. Музыка 8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Технология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Симоненко В.Д. Технология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Биболетова</w:t>
            </w:r>
            <w:proofErr w:type="spellEnd"/>
            <w:r w:rsidRPr="00DC5572">
              <w:rPr>
                <w:color w:val="FF0000"/>
                <w:sz w:val="24"/>
              </w:rPr>
              <w:t xml:space="preserve"> М.З. и др. Английский язык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 w:val="restart"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  <w:r w:rsidRPr="00E8199F">
              <w:rPr>
                <w:sz w:val="24"/>
              </w:rPr>
              <w:t>9</w:t>
            </w:r>
          </w:p>
        </w:tc>
        <w:tc>
          <w:tcPr>
            <w:tcW w:w="2812" w:type="dxa"/>
            <w:tcBorders>
              <w:top w:val="single" w:sz="12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Биология</w:t>
            </w:r>
          </w:p>
        </w:tc>
        <w:tc>
          <w:tcPr>
            <w:tcW w:w="6660" w:type="dxa"/>
            <w:tcBorders>
              <w:top w:val="single" w:sz="12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И.Н.Пономарев</w:t>
            </w:r>
            <w:proofErr w:type="spellEnd"/>
            <w:r w:rsidRPr="00DC5572">
              <w:rPr>
                <w:color w:val="FF0000"/>
                <w:sz w:val="24"/>
              </w:rPr>
              <w:t xml:space="preserve">, </w:t>
            </w:r>
            <w:proofErr w:type="spellStart"/>
            <w:r w:rsidRPr="00DC5572">
              <w:rPr>
                <w:color w:val="FF0000"/>
                <w:sz w:val="24"/>
              </w:rPr>
              <w:t>О.А.Корнилова</w:t>
            </w:r>
            <w:proofErr w:type="spellEnd"/>
            <w:r w:rsidRPr="00DC5572">
              <w:rPr>
                <w:color w:val="FF0000"/>
                <w:sz w:val="24"/>
              </w:rPr>
              <w:t xml:space="preserve">  Основы общей  биологии 9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 Биология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Русский язык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Ладыженская</w:t>
            </w:r>
            <w:proofErr w:type="spellEnd"/>
            <w:r w:rsidRPr="00DC5572">
              <w:rPr>
                <w:color w:val="FF0000"/>
                <w:sz w:val="24"/>
              </w:rPr>
              <w:t xml:space="preserve"> Т.А., </w:t>
            </w:r>
            <w:proofErr w:type="spellStart"/>
            <w:r w:rsidRPr="00DC5572">
              <w:rPr>
                <w:color w:val="FF0000"/>
                <w:sz w:val="24"/>
              </w:rPr>
              <w:t>Тростенцова</w:t>
            </w:r>
            <w:proofErr w:type="spellEnd"/>
            <w:r w:rsidRPr="00DC5572">
              <w:rPr>
                <w:color w:val="FF0000"/>
                <w:sz w:val="24"/>
              </w:rPr>
              <w:t xml:space="preserve"> Л.А. , </w:t>
            </w:r>
            <w:proofErr w:type="spellStart"/>
            <w:r w:rsidRPr="00DC5572">
              <w:rPr>
                <w:color w:val="FF0000"/>
                <w:sz w:val="24"/>
              </w:rPr>
              <w:t>Дейкина</w:t>
            </w:r>
            <w:proofErr w:type="spellEnd"/>
            <w:r w:rsidRPr="00DC5572">
              <w:rPr>
                <w:color w:val="FF0000"/>
                <w:sz w:val="24"/>
              </w:rPr>
              <w:t xml:space="preserve"> А.Д.  Русский язык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top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</w:tcPr>
          <w:p w:rsidR="00A54161" w:rsidRPr="00DC5572" w:rsidRDefault="00E40C76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Макарычев Ю.Н., </w:t>
            </w:r>
            <w:proofErr w:type="spellStart"/>
            <w:r w:rsidRPr="00DC5572">
              <w:rPr>
                <w:color w:val="FF0000"/>
                <w:sz w:val="24"/>
              </w:rPr>
              <w:t>Миндюк</w:t>
            </w:r>
            <w:proofErr w:type="spellEnd"/>
            <w:r w:rsidRPr="00DC5572">
              <w:rPr>
                <w:color w:val="FF0000"/>
                <w:sz w:val="24"/>
              </w:rPr>
              <w:t xml:space="preserve"> Н.Г., </w:t>
            </w:r>
            <w:proofErr w:type="spellStart"/>
            <w:r w:rsidRPr="00DC5572">
              <w:rPr>
                <w:color w:val="FF0000"/>
                <w:sz w:val="24"/>
              </w:rPr>
              <w:t>Н</w:t>
            </w:r>
            <w:r w:rsidR="00A54161" w:rsidRPr="00DC5572">
              <w:rPr>
                <w:color w:val="FF0000"/>
                <w:sz w:val="24"/>
              </w:rPr>
              <w:t>ешков</w:t>
            </w:r>
            <w:proofErr w:type="spellEnd"/>
            <w:r w:rsidR="00A54161" w:rsidRPr="00DC5572">
              <w:rPr>
                <w:color w:val="FF0000"/>
                <w:sz w:val="24"/>
              </w:rPr>
              <w:t xml:space="preserve"> </w:t>
            </w:r>
            <w:r w:rsidR="00E709F0" w:rsidRPr="00DC5572">
              <w:rPr>
                <w:color w:val="FF0000"/>
                <w:sz w:val="24"/>
              </w:rPr>
              <w:t xml:space="preserve">К.И. и др./ под ред. </w:t>
            </w:r>
            <w:proofErr w:type="spellStart"/>
            <w:r w:rsidR="00E709F0" w:rsidRPr="00DC5572">
              <w:rPr>
                <w:color w:val="FF0000"/>
                <w:sz w:val="24"/>
              </w:rPr>
              <w:t>Теляковского</w:t>
            </w:r>
            <w:proofErr w:type="spellEnd"/>
            <w:r w:rsidR="00E709F0" w:rsidRPr="00DC5572">
              <w:rPr>
                <w:color w:val="FF0000"/>
                <w:sz w:val="24"/>
              </w:rPr>
              <w:t xml:space="preserve"> С.А. </w:t>
            </w:r>
            <w:r w:rsidR="00A54161" w:rsidRPr="00DC5572">
              <w:rPr>
                <w:color w:val="FF0000"/>
                <w:sz w:val="24"/>
              </w:rPr>
              <w:t>Алгебра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Литература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Н.С. Русина,  </w:t>
            </w:r>
            <w:proofErr w:type="spellStart"/>
            <w:r w:rsidRPr="00DC5572">
              <w:rPr>
                <w:color w:val="FF0000"/>
                <w:sz w:val="24"/>
              </w:rPr>
              <w:t>С.К.Бирюкова</w:t>
            </w:r>
            <w:proofErr w:type="spellEnd"/>
            <w:r w:rsidRPr="00DC5572">
              <w:rPr>
                <w:color w:val="FF0000"/>
              </w:rPr>
              <w:t xml:space="preserve">  </w:t>
            </w:r>
            <w:r w:rsidRPr="00DC5572">
              <w:rPr>
                <w:color w:val="FF0000"/>
                <w:sz w:val="24"/>
              </w:rPr>
              <w:t>Русская литература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tcBorders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  <w:highlight w:val="yellow"/>
              </w:rPr>
            </w:pPr>
          </w:p>
        </w:tc>
      </w:tr>
      <w:tr w:rsidR="00A54161" w:rsidRPr="00E8199F" w:rsidTr="00A54161">
        <w:trPr>
          <w:cantSplit/>
          <w:trHeight w:val="218"/>
        </w:trPr>
        <w:tc>
          <w:tcPr>
            <w:tcW w:w="716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  <w:tcBorders>
              <w:top w:val="single" w:sz="4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  <w:highlight w:val="yellow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Химия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 </w:t>
            </w:r>
            <w:proofErr w:type="spellStart"/>
            <w:r w:rsidRPr="00DC5572">
              <w:rPr>
                <w:color w:val="FF0000"/>
                <w:sz w:val="24"/>
              </w:rPr>
              <w:t>В.В.Еремин</w:t>
            </w:r>
            <w:proofErr w:type="spellEnd"/>
            <w:r w:rsidRPr="00DC5572">
              <w:rPr>
                <w:color w:val="FF0000"/>
                <w:sz w:val="24"/>
              </w:rPr>
              <w:t xml:space="preserve">, </w:t>
            </w:r>
            <w:proofErr w:type="spellStart"/>
            <w:r w:rsidRPr="00DC5572">
              <w:rPr>
                <w:color w:val="FF0000"/>
                <w:sz w:val="24"/>
              </w:rPr>
              <w:t>А.А.Дроздов</w:t>
            </w:r>
            <w:proofErr w:type="spellEnd"/>
            <w:r w:rsidRPr="00DC5572">
              <w:rPr>
                <w:color w:val="FF0000"/>
                <w:sz w:val="24"/>
              </w:rPr>
              <w:t>,</w:t>
            </w:r>
            <w:r w:rsidRPr="00DC5572">
              <w:rPr>
                <w:color w:val="FF0000"/>
              </w:rPr>
              <w:t xml:space="preserve"> </w:t>
            </w:r>
            <w:r w:rsidRPr="00DC5572">
              <w:rPr>
                <w:color w:val="FF0000"/>
                <w:sz w:val="24"/>
              </w:rPr>
              <w:t xml:space="preserve"> Химия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ДаниловА.А</w:t>
            </w:r>
            <w:proofErr w:type="spellEnd"/>
            <w:r w:rsidRPr="00DC5572">
              <w:rPr>
                <w:color w:val="FF0000"/>
                <w:sz w:val="24"/>
              </w:rPr>
              <w:t xml:space="preserve">., Косулина Л.Г., </w:t>
            </w:r>
            <w:proofErr w:type="spellStart"/>
            <w:r w:rsidRPr="00DC5572">
              <w:rPr>
                <w:color w:val="FF0000"/>
                <w:sz w:val="24"/>
              </w:rPr>
              <w:t>Бранд</w:t>
            </w:r>
            <w:proofErr w:type="spellEnd"/>
            <w:r w:rsidRPr="00DC5572">
              <w:rPr>
                <w:color w:val="FF0000"/>
                <w:sz w:val="24"/>
              </w:rPr>
              <w:t xml:space="preserve"> М.Ю. История России 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История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Загладин</w:t>
            </w:r>
            <w:proofErr w:type="spellEnd"/>
            <w:r w:rsidRPr="00DC5572">
              <w:rPr>
                <w:color w:val="FF0000"/>
                <w:sz w:val="24"/>
              </w:rPr>
              <w:t xml:space="preserve"> Н.В. Всеобщая история. Новейшая история.</w:t>
            </w:r>
            <w:r w:rsidRPr="00DC5572">
              <w:rPr>
                <w:color w:val="FF0000"/>
              </w:rPr>
              <w:t xml:space="preserve"> </w:t>
            </w:r>
            <w:r w:rsidRPr="00DC5572">
              <w:rPr>
                <w:color w:val="FF0000"/>
                <w:sz w:val="24"/>
              </w:rPr>
              <w:t xml:space="preserve"> 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Физика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Перышкин</w:t>
            </w:r>
            <w:proofErr w:type="spellEnd"/>
            <w:r w:rsidRPr="00DC5572">
              <w:rPr>
                <w:color w:val="FF0000"/>
                <w:sz w:val="24"/>
              </w:rPr>
              <w:t xml:space="preserve"> А.В. </w:t>
            </w:r>
            <w:proofErr w:type="spellStart"/>
            <w:r w:rsidRPr="00DC5572">
              <w:rPr>
                <w:color w:val="FF0000"/>
                <w:sz w:val="24"/>
              </w:rPr>
              <w:t>Гутник</w:t>
            </w:r>
            <w:proofErr w:type="spellEnd"/>
            <w:r w:rsidRPr="00DC5572">
              <w:rPr>
                <w:color w:val="FF0000"/>
                <w:sz w:val="24"/>
              </w:rPr>
              <w:t xml:space="preserve"> Е.В. Физика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Математика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Погорелов А.В. Геометрия 7-9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География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 xml:space="preserve">Дронов В.П., Ром В.Г. География. Население и хозяйство России  9 </w:t>
            </w:r>
            <w:proofErr w:type="spellStart"/>
            <w:r w:rsidRPr="00DC5572">
              <w:rPr>
                <w:color w:val="FF0000"/>
                <w:sz w:val="24"/>
              </w:rPr>
              <w:t>кл</w:t>
            </w:r>
            <w:proofErr w:type="spellEnd"/>
            <w:r w:rsidRPr="00DC5572">
              <w:rPr>
                <w:color w:val="FF0000"/>
                <w:sz w:val="24"/>
              </w:rPr>
              <w:t>.</w:t>
            </w:r>
          </w:p>
        </w:tc>
      </w:tr>
      <w:tr w:rsidR="00A54161" w:rsidRPr="00E8199F" w:rsidTr="00A54161">
        <w:trPr>
          <w:cantSplit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Обществознание</w:t>
            </w:r>
          </w:p>
        </w:tc>
        <w:tc>
          <w:tcPr>
            <w:tcW w:w="6660" w:type="dxa"/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r w:rsidRPr="00DC5572">
              <w:rPr>
                <w:color w:val="FF0000"/>
                <w:sz w:val="24"/>
              </w:rPr>
              <w:t>Кравченко А.И. Обществознание 8-9</w:t>
            </w:r>
          </w:p>
        </w:tc>
      </w:tr>
      <w:tr w:rsidR="00A54161" w:rsidRPr="00E8199F" w:rsidTr="00A54161">
        <w:trPr>
          <w:cantSplit/>
          <w:trHeight w:val="66"/>
        </w:trPr>
        <w:tc>
          <w:tcPr>
            <w:tcW w:w="716" w:type="dxa"/>
            <w:vMerge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bottom w:val="single" w:sz="12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Информатика</w:t>
            </w:r>
          </w:p>
        </w:tc>
        <w:tc>
          <w:tcPr>
            <w:tcW w:w="6660" w:type="dxa"/>
            <w:tcBorders>
              <w:bottom w:val="single" w:sz="12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Угринович</w:t>
            </w:r>
            <w:proofErr w:type="spellEnd"/>
            <w:r w:rsidRPr="00DC5572">
              <w:rPr>
                <w:color w:val="FF0000"/>
                <w:sz w:val="24"/>
              </w:rPr>
              <w:t xml:space="preserve"> Н.Д. Информатика и ИКТ базовый курс</w:t>
            </w:r>
          </w:p>
        </w:tc>
      </w:tr>
      <w:tr w:rsidR="00A54161" w:rsidRPr="00E8199F" w:rsidTr="00A54161">
        <w:trPr>
          <w:cantSplit/>
          <w:trHeight w:val="66"/>
        </w:trPr>
        <w:tc>
          <w:tcPr>
            <w:tcW w:w="716" w:type="dxa"/>
            <w:vAlign w:val="center"/>
          </w:tcPr>
          <w:p w:rsidR="00A54161" w:rsidRPr="00E8199F" w:rsidRDefault="00A54161" w:rsidP="004025B0">
            <w:pPr>
              <w:jc w:val="center"/>
              <w:rPr>
                <w:sz w:val="24"/>
              </w:rPr>
            </w:pPr>
          </w:p>
        </w:tc>
        <w:tc>
          <w:tcPr>
            <w:tcW w:w="2812" w:type="dxa"/>
            <w:tcBorders>
              <w:bottom w:val="single" w:sz="12" w:space="0" w:color="auto"/>
            </w:tcBorders>
          </w:tcPr>
          <w:p w:rsidR="00A54161" w:rsidRPr="00E8199F" w:rsidRDefault="00A54161" w:rsidP="004025B0">
            <w:pPr>
              <w:rPr>
                <w:sz w:val="24"/>
              </w:rPr>
            </w:pPr>
            <w:r w:rsidRPr="00E8199F">
              <w:rPr>
                <w:sz w:val="24"/>
              </w:rPr>
              <w:t>Иностранный</w:t>
            </w:r>
          </w:p>
        </w:tc>
        <w:tc>
          <w:tcPr>
            <w:tcW w:w="6660" w:type="dxa"/>
            <w:tcBorders>
              <w:bottom w:val="single" w:sz="12" w:space="0" w:color="auto"/>
            </w:tcBorders>
          </w:tcPr>
          <w:p w:rsidR="00A54161" w:rsidRPr="00DC5572" w:rsidRDefault="00A54161" w:rsidP="004025B0">
            <w:pPr>
              <w:rPr>
                <w:color w:val="FF0000"/>
                <w:sz w:val="24"/>
              </w:rPr>
            </w:pPr>
            <w:proofErr w:type="spellStart"/>
            <w:r w:rsidRPr="00DC5572">
              <w:rPr>
                <w:color w:val="FF0000"/>
                <w:sz w:val="24"/>
              </w:rPr>
              <w:t>Биболетова</w:t>
            </w:r>
            <w:proofErr w:type="spellEnd"/>
            <w:r w:rsidRPr="00DC5572">
              <w:rPr>
                <w:color w:val="FF0000"/>
                <w:sz w:val="24"/>
              </w:rPr>
              <w:t xml:space="preserve"> М.З. и др. Английский язык</w:t>
            </w:r>
          </w:p>
        </w:tc>
      </w:tr>
    </w:tbl>
    <w:p w:rsidR="00987603" w:rsidRPr="003767F6" w:rsidRDefault="00987603" w:rsidP="00987603">
      <w:pPr>
        <w:jc w:val="center"/>
        <w:rPr>
          <w:rFonts w:ascii="Times New Roman" w:hAnsi="Times New Roman" w:cs="Times New Roman"/>
          <w:spacing w:val="-3"/>
          <w:szCs w:val="28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E40C76" w:rsidRPr="004025B0" w:rsidRDefault="004025B0" w:rsidP="00E40C76">
      <w:pPr>
        <w:pStyle w:val="1"/>
        <w:rPr>
          <w:sz w:val="24"/>
          <w:szCs w:val="24"/>
        </w:rPr>
      </w:pPr>
      <w:r w:rsidRPr="004025B0">
        <w:rPr>
          <w:sz w:val="24"/>
          <w:szCs w:val="24"/>
        </w:rPr>
        <w:t>10</w:t>
      </w:r>
      <w:r w:rsidR="00E40C76" w:rsidRPr="004025B0">
        <w:rPr>
          <w:sz w:val="24"/>
          <w:szCs w:val="24"/>
        </w:rPr>
        <w:t>. Приложения.</w:t>
      </w:r>
    </w:p>
    <w:p w:rsidR="00E40C76" w:rsidRPr="00E40C76" w:rsidRDefault="00E40C76" w:rsidP="00E40C76">
      <w:pPr>
        <w:pStyle w:val="2"/>
        <w:rPr>
          <w:b w:val="0"/>
          <w:sz w:val="24"/>
          <w:szCs w:val="24"/>
        </w:rPr>
      </w:pPr>
      <w:bookmarkStart w:id="9" w:name="_Toc303768000"/>
      <w:r w:rsidRPr="00E40C76">
        <w:rPr>
          <w:b w:val="0"/>
          <w:sz w:val="24"/>
          <w:szCs w:val="24"/>
        </w:rPr>
        <w:t>Рабочие программы для реализации учебного плана</w:t>
      </w:r>
      <w:bookmarkEnd w:id="9"/>
      <w:r w:rsidRPr="00E40C76">
        <w:rPr>
          <w:b w:val="0"/>
          <w:sz w:val="24"/>
          <w:szCs w:val="24"/>
        </w:rPr>
        <w:t xml:space="preserve">  основного   общего  образования (5-9 </w:t>
      </w:r>
      <w:proofErr w:type="spellStart"/>
      <w:r w:rsidRPr="00E40C76">
        <w:rPr>
          <w:b w:val="0"/>
          <w:sz w:val="24"/>
          <w:szCs w:val="24"/>
        </w:rPr>
        <w:t>кл</w:t>
      </w:r>
      <w:proofErr w:type="spellEnd"/>
      <w:r w:rsidRPr="00E40C76">
        <w:rPr>
          <w:b w:val="0"/>
          <w:sz w:val="24"/>
          <w:szCs w:val="24"/>
        </w:rPr>
        <w:t>.).</w:t>
      </w:r>
    </w:p>
    <w:p w:rsidR="00E40C76" w:rsidRPr="00E40C76" w:rsidRDefault="00E40C76" w:rsidP="00E40C76">
      <w:pPr>
        <w:rPr>
          <w:i/>
        </w:rPr>
      </w:pPr>
    </w:p>
    <w:p w:rsidR="00E40C76" w:rsidRPr="00E40C76" w:rsidRDefault="00E40C76" w:rsidP="00E40C76">
      <w:pPr>
        <w:pStyle w:val="2"/>
        <w:rPr>
          <w:b w:val="0"/>
          <w:szCs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Default="00987603" w:rsidP="00987603">
      <w:pPr>
        <w:jc w:val="center"/>
        <w:rPr>
          <w:spacing w:val="-3"/>
          <w:sz w:val="24"/>
        </w:rPr>
      </w:pPr>
    </w:p>
    <w:p w:rsidR="00987603" w:rsidRPr="00987603" w:rsidRDefault="00987603" w:rsidP="00987603">
      <w:pPr>
        <w:ind w:left="360"/>
      </w:pPr>
    </w:p>
    <w:p w:rsidR="00DA7B95" w:rsidRPr="00987603" w:rsidRDefault="00DA7B95" w:rsidP="00DA7B95">
      <w:pPr>
        <w:jc w:val="both"/>
        <w:rPr>
          <w:rFonts w:ascii="Times New Roman" w:hAnsi="Times New Roman" w:cs="Times New Roman"/>
          <w:sz w:val="24"/>
        </w:rPr>
      </w:pPr>
    </w:p>
    <w:p w:rsidR="00D45C1A" w:rsidRPr="00987603" w:rsidRDefault="00D45C1A" w:rsidP="00D45C1A">
      <w:pPr>
        <w:keepNext/>
        <w:jc w:val="both"/>
        <w:rPr>
          <w:rFonts w:ascii="Times New Roman" w:hAnsi="Times New Roman" w:cs="Times New Roman"/>
        </w:rPr>
      </w:pPr>
    </w:p>
    <w:sectPr w:rsidR="00D45C1A" w:rsidRPr="00987603" w:rsidSect="008F5C4A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523" w:rsidRDefault="00670523">
      <w:r>
        <w:separator/>
      </w:r>
    </w:p>
  </w:endnote>
  <w:endnote w:type="continuationSeparator" w:id="0">
    <w:p w:rsidR="00670523" w:rsidRDefault="00670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B37" w:rsidRDefault="00526B37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26B37" w:rsidRDefault="00526B37" w:rsidP="009365A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B37" w:rsidRDefault="00526B37" w:rsidP="00890B10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56ED3">
      <w:rPr>
        <w:rStyle w:val="a7"/>
        <w:noProof/>
      </w:rPr>
      <w:t>30</w:t>
    </w:r>
    <w:r>
      <w:rPr>
        <w:rStyle w:val="a7"/>
      </w:rPr>
      <w:fldChar w:fldCharType="end"/>
    </w:r>
  </w:p>
  <w:p w:rsidR="00526B37" w:rsidRDefault="00526B37" w:rsidP="009365A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523" w:rsidRDefault="00670523">
      <w:r>
        <w:separator/>
      </w:r>
    </w:p>
  </w:footnote>
  <w:footnote w:type="continuationSeparator" w:id="0">
    <w:p w:rsidR="00670523" w:rsidRDefault="00670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C4D"/>
    <w:multiLevelType w:val="hybridMultilevel"/>
    <w:tmpl w:val="FF94834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AE3E5B"/>
    <w:multiLevelType w:val="hybridMultilevel"/>
    <w:tmpl w:val="EEB2D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525CB0"/>
    <w:multiLevelType w:val="hybridMultilevel"/>
    <w:tmpl w:val="1A2C56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8C3EFB"/>
    <w:multiLevelType w:val="hybridMultilevel"/>
    <w:tmpl w:val="A62A1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925D54"/>
    <w:multiLevelType w:val="hybridMultilevel"/>
    <w:tmpl w:val="46BAB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2B30B9"/>
    <w:multiLevelType w:val="hybridMultilevel"/>
    <w:tmpl w:val="78D852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CB76CF"/>
    <w:multiLevelType w:val="hybridMultilevel"/>
    <w:tmpl w:val="877E6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66312F"/>
    <w:multiLevelType w:val="hybridMultilevel"/>
    <w:tmpl w:val="4ADC47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A2751"/>
    <w:multiLevelType w:val="hybridMultilevel"/>
    <w:tmpl w:val="12081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D54DDD"/>
    <w:multiLevelType w:val="hybridMultilevel"/>
    <w:tmpl w:val="C8F877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3E1C9C"/>
    <w:multiLevelType w:val="hybridMultilevel"/>
    <w:tmpl w:val="78F0F1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A7B106F"/>
    <w:multiLevelType w:val="hybridMultilevel"/>
    <w:tmpl w:val="63CE5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1469D1"/>
    <w:multiLevelType w:val="hybridMultilevel"/>
    <w:tmpl w:val="A6408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1F73D7"/>
    <w:multiLevelType w:val="hybridMultilevel"/>
    <w:tmpl w:val="C67655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231491"/>
    <w:multiLevelType w:val="hybridMultilevel"/>
    <w:tmpl w:val="4EFEEE0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7C441D"/>
    <w:multiLevelType w:val="hybridMultilevel"/>
    <w:tmpl w:val="9C1693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DF0D69"/>
    <w:multiLevelType w:val="hybridMultilevel"/>
    <w:tmpl w:val="72E65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E806D0"/>
    <w:multiLevelType w:val="hybridMultilevel"/>
    <w:tmpl w:val="0CD6D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2792D39"/>
    <w:multiLevelType w:val="hybridMultilevel"/>
    <w:tmpl w:val="3F96EB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2A42ACF"/>
    <w:multiLevelType w:val="hybridMultilevel"/>
    <w:tmpl w:val="14345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E153FD"/>
    <w:multiLevelType w:val="hybridMultilevel"/>
    <w:tmpl w:val="BECAF9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537611B"/>
    <w:multiLevelType w:val="hybridMultilevel"/>
    <w:tmpl w:val="285A8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658476B"/>
    <w:multiLevelType w:val="hybridMultilevel"/>
    <w:tmpl w:val="2AC63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D153787"/>
    <w:multiLevelType w:val="hybridMultilevel"/>
    <w:tmpl w:val="07966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F796579"/>
    <w:multiLevelType w:val="hybridMultilevel"/>
    <w:tmpl w:val="541AF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1AB20A4"/>
    <w:multiLevelType w:val="hybridMultilevel"/>
    <w:tmpl w:val="C8F4BB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2C601B5"/>
    <w:multiLevelType w:val="hybridMultilevel"/>
    <w:tmpl w:val="5F8620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39E7459"/>
    <w:multiLevelType w:val="hybridMultilevel"/>
    <w:tmpl w:val="B7164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44E561D"/>
    <w:multiLevelType w:val="hybridMultilevel"/>
    <w:tmpl w:val="C1464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6F210B9"/>
    <w:multiLevelType w:val="hybridMultilevel"/>
    <w:tmpl w:val="6400B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534A91"/>
    <w:multiLevelType w:val="hybridMultilevel"/>
    <w:tmpl w:val="D7B4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BB07EE8"/>
    <w:multiLevelType w:val="hybridMultilevel"/>
    <w:tmpl w:val="AB265C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E5177E7"/>
    <w:multiLevelType w:val="hybridMultilevel"/>
    <w:tmpl w:val="7592CD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0234434"/>
    <w:multiLevelType w:val="hybridMultilevel"/>
    <w:tmpl w:val="7856F3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27E2166"/>
    <w:multiLevelType w:val="hybridMultilevel"/>
    <w:tmpl w:val="07F238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29F1DAA"/>
    <w:multiLevelType w:val="hybridMultilevel"/>
    <w:tmpl w:val="6EA888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70B3B26"/>
    <w:multiLevelType w:val="hybridMultilevel"/>
    <w:tmpl w:val="9CEED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AA26D5B"/>
    <w:multiLevelType w:val="hybridMultilevel"/>
    <w:tmpl w:val="32E85D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4C0C369B"/>
    <w:multiLevelType w:val="hybridMultilevel"/>
    <w:tmpl w:val="77F0C038"/>
    <w:lvl w:ilvl="0" w:tplc="8C38DCA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E3640B4"/>
    <w:multiLevelType w:val="hybridMultilevel"/>
    <w:tmpl w:val="1226A8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4F273FED"/>
    <w:multiLevelType w:val="hybridMultilevel"/>
    <w:tmpl w:val="72246E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2083591"/>
    <w:multiLevelType w:val="hybridMultilevel"/>
    <w:tmpl w:val="729E7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2653565"/>
    <w:multiLevelType w:val="hybridMultilevel"/>
    <w:tmpl w:val="224C16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501621A"/>
    <w:multiLevelType w:val="hybridMultilevel"/>
    <w:tmpl w:val="AEC2DE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5F722E9"/>
    <w:multiLevelType w:val="hybridMultilevel"/>
    <w:tmpl w:val="11B0D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BAB00B2"/>
    <w:multiLevelType w:val="hybridMultilevel"/>
    <w:tmpl w:val="AF32B6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5BDD6EF3"/>
    <w:multiLevelType w:val="hybridMultilevel"/>
    <w:tmpl w:val="3CA275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5F6D1F0E"/>
    <w:multiLevelType w:val="hybridMultilevel"/>
    <w:tmpl w:val="23BA1B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000279B"/>
    <w:multiLevelType w:val="hybridMultilevel"/>
    <w:tmpl w:val="21C02C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0BA09D7"/>
    <w:multiLevelType w:val="hybridMultilevel"/>
    <w:tmpl w:val="3E107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1C7526D"/>
    <w:multiLevelType w:val="hybridMultilevel"/>
    <w:tmpl w:val="A9B65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9732799"/>
    <w:multiLevelType w:val="hybridMultilevel"/>
    <w:tmpl w:val="A41C5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AAB66C2"/>
    <w:multiLevelType w:val="hybridMultilevel"/>
    <w:tmpl w:val="EB00E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D3430F1"/>
    <w:multiLevelType w:val="hybridMultilevel"/>
    <w:tmpl w:val="B20E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6F8F0032"/>
    <w:multiLevelType w:val="hybridMultilevel"/>
    <w:tmpl w:val="7940F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6F9F656E"/>
    <w:multiLevelType w:val="hybridMultilevel"/>
    <w:tmpl w:val="0D362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8657FAF"/>
    <w:multiLevelType w:val="hybridMultilevel"/>
    <w:tmpl w:val="2A127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957547A"/>
    <w:multiLevelType w:val="hybridMultilevel"/>
    <w:tmpl w:val="4A168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>
    <w:nsid w:val="7EE609C1"/>
    <w:multiLevelType w:val="hybridMultilevel"/>
    <w:tmpl w:val="BBF079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5"/>
  </w:num>
  <w:num w:numId="4">
    <w:abstractNumId w:val="28"/>
  </w:num>
  <w:num w:numId="5">
    <w:abstractNumId w:val="15"/>
  </w:num>
  <w:num w:numId="6">
    <w:abstractNumId w:val="7"/>
  </w:num>
  <w:num w:numId="7">
    <w:abstractNumId w:val="17"/>
  </w:num>
  <w:num w:numId="8">
    <w:abstractNumId w:val="10"/>
  </w:num>
  <w:num w:numId="9">
    <w:abstractNumId w:val="40"/>
  </w:num>
  <w:num w:numId="10">
    <w:abstractNumId w:val="8"/>
  </w:num>
  <w:num w:numId="11">
    <w:abstractNumId w:val="25"/>
  </w:num>
  <w:num w:numId="12">
    <w:abstractNumId w:val="48"/>
  </w:num>
  <w:num w:numId="13">
    <w:abstractNumId w:val="46"/>
  </w:num>
  <w:num w:numId="14">
    <w:abstractNumId w:val="16"/>
  </w:num>
  <w:num w:numId="15">
    <w:abstractNumId w:val="22"/>
  </w:num>
  <w:num w:numId="16">
    <w:abstractNumId w:val="36"/>
  </w:num>
  <w:num w:numId="17">
    <w:abstractNumId w:val="30"/>
  </w:num>
  <w:num w:numId="18">
    <w:abstractNumId w:val="42"/>
  </w:num>
  <w:num w:numId="19">
    <w:abstractNumId w:val="35"/>
  </w:num>
  <w:num w:numId="20">
    <w:abstractNumId w:val="31"/>
  </w:num>
  <w:num w:numId="21">
    <w:abstractNumId w:val="18"/>
  </w:num>
  <w:num w:numId="22">
    <w:abstractNumId w:val="1"/>
  </w:num>
  <w:num w:numId="23">
    <w:abstractNumId w:val="58"/>
  </w:num>
  <w:num w:numId="24">
    <w:abstractNumId w:val="37"/>
  </w:num>
  <w:num w:numId="25">
    <w:abstractNumId w:val="57"/>
  </w:num>
  <w:num w:numId="26">
    <w:abstractNumId w:val="53"/>
  </w:num>
  <w:num w:numId="27">
    <w:abstractNumId w:val="47"/>
  </w:num>
  <w:num w:numId="28">
    <w:abstractNumId w:val="3"/>
  </w:num>
  <w:num w:numId="29">
    <w:abstractNumId w:val="20"/>
  </w:num>
  <w:num w:numId="30">
    <w:abstractNumId w:val="11"/>
  </w:num>
  <w:num w:numId="31">
    <w:abstractNumId w:val="41"/>
  </w:num>
  <w:num w:numId="32">
    <w:abstractNumId w:val="32"/>
  </w:num>
  <w:num w:numId="33">
    <w:abstractNumId w:val="26"/>
  </w:num>
  <w:num w:numId="34">
    <w:abstractNumId w:val="49"/>
  </w:num>
  <w:num w:numId="35">
    <w:abstractNumId w:val="21"/>
  </w:num>
  <w:num w:numId="36">
    <w:abstractNumId w:val="39"/>
  </w:num>
  <w:num w:numId="37">
    <w:abstractNumId w:val="27"/>
  </w:num>
  <w:num w:numId="38">
    <w:abstractNumId w:val="54"/>
  </w:num>
  <w:num w:numId="39">
    <w:abstractNumId w:val="50"/>
  </w:num>
  <w:num w:numId="40">
    <w:abstractNumId w:val="43"/>
  </w:num>
  <w:num w:numId="41">
    <w:abstractNumId w:val="24"/>
  </w:num>
  <w:num w:numId="42">
    <w:abstractNumId w:val="52"/>
  </w:num>
  <w:num w:numId="43">
    <w:abstractNumId w:val="29"/>
  </w:num>
  <w:num w:numId="44">
    <w:abstractNumId w:val="34"/>
  </w:num>
  <w:num w:numId="45">
    <w:abstractNumId w:val="2"/>
  </w:num>
  <w:num w:numId="46">
    <w:abstractNumId w:val="0"/>
  </w:num>
  <w:num w:numId="47">
    <w:abstractNumId w:val="4"/>
  </w:num>
  <w:num w:numId="48">
    <w:abstractNumId w:val="45"/>
  </w:num>
  <w:num w:numId="49">
    <w:abstractNumId w:val="12"/>
  </w:num>
  <w:num w:numId="50">
    <w:abstractNumId w:val="44"/>
  </w:num>
  <w:num w:numId="51">
    <w:abstractNumId w:val="51"/>
  </w:num>
  <w:num w:numId="52">
    <w:abstractNumId w:val="55"/>
  </w:num>
  <w:num w:numId="53">
    <w:abstractNumId w:val="6"/>
  </w:num>
  <w:num w:numId="54">
    <w:abstractNumId w:val="9"/>
  </w:num>
  <w:num w:numId="55">
    <w:abstractNumId w:val="33"/>
  </w:num>
  <w:num w:numId="56">
    <w:abstractNumId w:val="23"/>
  </w:num>
  <w:num w:numId="57">
    <w:abstractNumId w:val="19"/>
  </w:num>
  <w:num w:numId="58">
    <w:abstractNumId w:val="56"/>
  </w:num>
  <w:num w:numId="59">
    <w:abstractNumId w:val="38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604"/>
    <w:rsid w:val="00003052"/>
    <w:rsid w:val="0006432D"/>
    <w:rsid w:val="000667B7"/>
    <w:rsid w:val="00066EDE"/>
    <w:rsid w:val="00092E2E"/>
    <w:rsid w:val="000C2EA4"/>
    <w:rsid w:val="000C60BE"/>
    <w:rsid w:val="000D4705"/>
    <w:rsid w:val="0018012F"/>
    <w:rsid w:val="001C62CE"/>
    <w:rsid w:val="0021205F"/>
    <w:rsid w:val="00296D91"/>
    <w:rsid w:val="002D5604"/>
    <w:rsid w:val="00301185"/>
    <w:rsid w:val="00301D8D"/>
    <w:rsid w:val="00325A69"/>
    <w:rsid w:val="00332B2D"/>
    <w:rsid w:val="00340907"/>
    <w:rsid w:val="003767F6"/>
    <w:rsid w:val="0039159A"/>
    <w:rsid w:val="00395756"/>
    <w:rsid w:val="003C74C1"/>
    <w:rsid w:val="004025B0"/>
    <w:rsid w:val="004C3375"/>
    <w:rsid w:val="005117B6"/>
    <w:rsid w:val="00517EC9"/>
    <w:rsid w:val="00526B37"/>
    <w:rsid w:val="00556ED3"/>
    <w:rsid w:val="005A1E23"/>
    <w:rsid w:val="005C7F44"/>
    <w:rsid w:val="005E4345"/>
    <w:rsid w:val="005F53FC"/>
    <w:rsid w:val="00641F37"/>
    <w:rsid w:val="00652B63"/>
    <w:rsid w:val="00654807"/>
    <w:rsid w:val="00670523"/>
    <w:rsid w:val="00680777"/>
    <w:rsid w:val="006919C5"/>
    <w:rsid w:val="006F68EE"/>
    <w:rsid w:val="00700017"/>
    <w:rsid w:val="00721613"/>
    <w:rsid w:val="007439A5"/>
    <w:rsid w:val="00781865"/>
    <w:rsid w:val="00782DB6"/>
    <w:rsid w:val="007875F5"/>
    <w:rsid w:val="007B68E2"/>
    <w:rsid w:val="00800463"/>
    <w:rsid w:val="00810AA3"/>
    <w:rsid w:val="00815CDF"/>
    <w:rsid w:val="00873473"/>
    <w:rsid w:val="00880EDE"/>
    <w:rsid w:val="008819A1"/>
    <w:rsid w:val="00890B10"/>
    <w:rsid w:val="008A1A77"/>
    <w:rsid w:val="008B0F9D"/>
    <w:rsid w:val="008C602E"/>
    <w:rsid w:val="008E33EC"/>
    <w:rsid w:val="008E4297"/>
    <w:rsid w:val="008F5C4A"/>
    <w:rsid w:val="00934507"/>
    <w:rsid w:val="009365A1"/>
    <w:rsid w:val="00987603"/>
    <w:rsid w:val="009B05B8"/>
    <w:rsid w:val="009B6F3D"/>
    <w:rsid w:val="009C13AD"/>
    <w:rsid w:val="009E2849"/>
    <w:rsid w:val="009E6155"/>
    <w:rsid w:val="00A121D6"/>
    <w:rsid w:val="00A54161"/>
    <w:rsid w:val="00AB456E"/>
    <w:rsid w:val="00B4575C"/>
    <w:rsid w:val="00B81F3B"/>
    <w:rsid w:val="00BB0480"/>
    <w:rsid w:val="00BC41DA"/>
    <w:rsid w:val="00BC572E"/>
    <w:rsid w:val="00C30E1D"/>
    <w:rsid w:val="00C576DE"/>
    <w:rsid w:val="00C75274"/>
    <w:rsid w:val="00C9429D"/>
    <w:rsid w:val="00CA3EA3"/>
    <w:rsid w:val="00CA6762"/>
    <w:rsid w:val="00CB475B"/>
    <w:rsid w:val="00CC564B"/>
    <w:rsid w:val="00D45C1A"/>
    <w:rsid w:val="00DA7B95"/>
    <w:rsid w:val="00DC5572"/>
    <w:rsid w:val="00E1131A"/>
    <w:rsid w:val="00E2618B"/>
    <w:rsid w:val="00E33E0F"/>
    <w:rsid w:val="00E40C76"/>
    <w:rsid w:val="00E709F0"/>
    <w:rsid w:val="00EC52FB"/>
    <w:rsid w:val="00EC5F42"/>
    <w:rsid w:val="00FC3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604"/>
    <w:rPr>
      <w:rFonts w:ascii="Arial" w:hAnsi="Arial" w:cs="Arial"/>
      <w:sz w:val="28"/>
      <w:szCs w:val="24"/>
    </w:rPr>
  </w:style>
  <w:style w:type="paragraph" w:styleId="1">
    <w:name w:val="heading 1"/>
    <w:basedOn w:val="a"/>
    <w:next w:val="a"/>
    <w:qFormat/>
    <w:rsid w:val="008E33EC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7F6"/>
    <w:pPr>
      <w:keepNext/>
      <w:spacing w:before="240" w:after="60"/>
      <w:outlineLvl w:val="1"/>
    </w:pPr>
    <w:rPr>
      <w:b/>
      <w:bCs/>
      <w:i/>
      <w:iCs/>
      <w:szCs w:val="28"/>
    </w:rPr>
  </w:style>
  <w:style w:type="paragraph" w:styleId="5">
    <w:name w:val="heading 5"/>
    <w:basedOn w:val="a"/>
    <w:next w:val="a"/>
    <w:qFormat/>
    <w:rsid w:val="00D45C1A"/>
    <w:pPr>
      <w:keepNext/>
      <w:ind w:firstLine="709"/>
      <w:jc w:val="center"/>
      <w:outlineLvl w:val="4"/>
    </w:pPr>
    <w:rPr>
      <w:rFonts w:ascii="Times New Roman" w:hAnsi="Times New Roman" w:cs="Times New Roman"/>
      <w:b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D5604"/>
    <w:pPr>
      <w:jc w:val="center"/>
    </w:pPr>
    <w:rPr>
      <w:rFonts w:ascii="Times New Roman" w:hAnsi="Times New Roman" w:cs="Times New Roman"/>
      <w:b/>
    </w:rPr>
  </w:style>
  <w:style w:type="paragraph" w:customStyle="1" w:styleId="31">
    <w:name w:val="Основной текст 31"/>
    <w:basedOn w:val="a"/>
    <w:rsid w:val="00D45C1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16"/>
      <w:szCs w:val="20"/>
    </w:rPr>
  </w:style>
  <w:style w:type="paragraph" w:styleId="20">
    <w:name w:val="Body Text 2"/>
    <w:basedOn w:val="a"/>
    <w:rsid w:val="0006432D"/>
    <w:pPr>
      <w:jc w:val="both"/>
    </w:pPr>
    <w:rPr>
      <w:rFonts w:ascii="Times New Roman" w:hAnsi="Times New Roman" w:cs="Times New Roman"/>
    </w:rPr>
  </w:style>
  <w:style w:type="paragraph" w:customStyle="1" w:styleId="bigblueheading">
    <w:name w:val="bigblueheading"/>
    <w:basedOn w:val="a"/>
    <w:rsid w:val="008E33EC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21">
    <w:name w:val="Основной текст с отступом 21"/>
    <w:basedOn w:val="a"/>
    <w:rsid w:val="00B4575C"/>
    <w:pPr>
      <w:suppressAutoHyphens/>
      <w:spacing w:after="120" w:line="480" w:lineRule="auto"/>
      <w:ind w:left="283"/>
    </w:pPr>
    <w:rPr>
      <w:rFonts w:ascii="Times New Roman" w:hAnsi="Times New Roman" w:cs="Times New Roman"/>
      <w:sz w:val="24"/>
      <w:lang w:eastAsia="ar-SA"/>
    </w:rPr>
  </w:style>
  <w:style w:type="paragraph" w:styleId="a4">
    <w:name w:val="No Spacing"/>
    <w:qFormat/>
    <w:rsid w:val="003767F6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table" w:styleId="a5">
    <w:name w:val="Table Grid"/>
    <w:basedOn w:val="a1"/>
    <w:rsid w:val="009E2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9365A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365A1"/>
  </w:style>
  <w:style w:type="paragraph" w:styleId="a8">
    <w:name w:val="Balloon Text"/>
    <w:basedOn w:val="a"/>
    <w:link w:val="a9"/>
    <w:rsid w:val="008F5C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C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86F7-4969-4B78-89C4-60B83F3AF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30</Pages>
  <Words>10595</Words>
  <Characters>60392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 администрации Янтиковского района </vt:lpstr>
    </vt:vector>
  </TitlesOfParts>
  <Company>Home</Company>
  <LinksUpToDate>false</LinksUpToDate>
  <CharactersWithSpaces>70846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 администрации Янтиковского района</dc:title>
  <dc:creator>Алексей</dc:creator>
  <cp:lastModifiedBy>Рустам</cp:lastModifiedBy>
  <cp:revision>3</cp:revision>
  <cp:lastPrinted>2017-05-12T15:29:00Z</cp:lastPrinted>
  <dcterms:created xsi:type="dcterms:W3CDTF">2017-11-30T17:07:00Z</dcterms:created>
  <dcterms:modified xsi:type="dcterms:W3CDTF">2017-11-30T17:13:00Z</dcterms:modified>
</cp:coreProperties>
</file>